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DFE" w:rsidRPr="00874DFE" w:rsidRDefault="008953C0" w:rsidP="008953C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874DFE" w:rsidRPr="00874DFE" w:rsidRDefault="00874DFE" w:rsidP="00874DFE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4DFE" w:rsidRPr="00874DFE" w:rsidRDefault="00874DFE" w:rsidP="00874DFE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4D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74DFE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874DFE" w:rsidRPr="00874DFE" w:rsidRDefault="00874DFE" w:rsidP="00874DFE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4DFE">
        <w:rPr>
          <w:rFonts w:ascii="Times New Roman" w:hAnsi="Times New Roman" w:cs="Times New Roman"/>
          <w:b/>
          <w:bCs/>
          <w:sz w:val="28"/>
          <w:szCs w:val="28"/>
        </w:rPr>
        <w:t>ШУÖМ</w:t>
      </w:r>
    </w:p>
    <w:p w:rsidR="00874DFE" w:rsidRPr="00874DFE" w:rsidRDefault="00874DFE" w:rsidP="00874DF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874DFE" w:rsidRPr="00874DFE" w:rsidRDefault="00874DFE" w:rsidP="00874D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4DFE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90782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74DFE">
        <w:rPr>
          <w:rFonts w:ascii="Times New Roman" w:hAnsi="Times New Roman" w:cs="Times New Roman"/>
          <w:sz w:val="28"/>
          <w:szCs w:val="28"/>
          <w:u w:val="single"/>
        </w:rPr>
        <w:t xml:space="preserve">2017  года  </w:t>
      </w:r>
      <w:r w:rsidRPr="00874D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907828">
        <w:rPr>
          <w:rFonts w:ascii="Times New Roman" w:hAnsi="Times New Roman" w:cs="Times New Roman"/>
          <w:sz w:val="28"/>
          <w:szCs w:val="28"/>
        </w:rPr>
        <w:t xml:space="preserve">                             № </w:t>
      </w:r>
    </w:p>
    <w:p w:rsidR="00874DFE" w:rsidRPr="00874DFE" w:rsidRDefault="00874DFE" w:rsidP="00874DF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74DFE">
        <w:rPr>
          <w:rFonts w:ascii="Times New Roman" w:hAnsi="Times New Roman" w:cs="Times New Roman"/>
          <w:sz w:val="20"/>
          <w:szCs w:val="20"/>
        </w:rPr>
        <w:t>с. Визинга, Республика Коми</w:t>
      </w:r>
    </w:p>
    <w:p w:rsidR="00874DFE" w:rsidRPr="00874DFE" w:rsidRDefault="00874DFE" w:rsidP="00874D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80"/>
        <w:gridCol w:w="4525"/>
      </w:tblGrid>
      <w:tr w:rsidR="00874DFE" w:rsidRPr="00874DFE" w:rsidTr="00874DFE">
        <w:trPr>
          <w:trHeight w:val="1597"/>
        </w:trPr>
        <w:tc>
          <w:tcPr>
            <w:tcW w:w="1080" w:type="dxa"/>
          </w:tcPr>
          <w:p w:rsidR="00874DFE" w:rsidRPr="00874DFE" w:rsidRDefault="00874DFE" w:rsidP="00874DF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</w:tcPr>
          <w:p w:rsidR="00874DFE" w:rsidRPr="00874DFE" w:rsidRDefault="00874DFE" w:rsidP="00874DF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4D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 утверждении административного регламента предоставления муниципальной услуги </w:t>
            </w:r>
            <w:r w:rsidRPr="00E950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950B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Перевод жилого помещения в нежилое или нежилого помещения в жилое помещение</w:t>
            </w: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874DFE" w:rsidRPr="00874DFE" w:rsidRDefault="00874DFE" w:rsidP="00874DFE">
      <w:pPr>
        <w:autoSpaceDE w:val="0"/>
        <w:autoSpaceDN w:val="0"/>
        <w:spacing w:after="0" w:line="240" w:lineRule="auto"/>
        <w:ind w:right="4495"/>
        <w:rPr>
          <w:rFonts w:ascii="Times New Roman" w:hAnsi="Times New Roman" w:cs="Times New Roman"/>
          <w:sz w:val="28"/>
          <w:szCs w:val="28"/>
          <w:lang w:eastAsia="ru-RU"/>
        </w:rPr>
      </w:pPr>
      <w:r w:rsidRPr="00874DF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74DFE" w:rsidRPr="00874DFE" w:rsidRDefault="00874DFE" w:rsidP="00874DFE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4DFE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Руководствуясь Федеральным  </w:t>
      </w:r>
      <w:hyperlink r:id="rId8" w:history="1">
        <w:r w:rsidRPr="00874DFE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законом</w:t>
        </w:r>
      </w:hyperlink>
      <w:r w:rsidRPr="00874DFE">
        <w:rPr>
          <w:rFonts w:ascii="Times New Roman" w:hAnsi="Times New Roman" w:cs="Times New Roman"/>
          <w:sz w:val="28"/>
          <w:szCs w:val="28"/>
          <w:lang w:eastAsia="ru-RU"/>
        </w:rPr>
        <w:t xml:space="preserve"> от 27 июля 2010 года N 210-ФЗ "Об организации предоставления государственных и муниципальных услуг",   </w:t>
      </w:r>
      <w:hyperlink r:id="rId9" w:history="1">
        <w:r w:rsidRPr="00874DFE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постановлением</w:t>
        </w:r>
      </w:hyperlink>
      <w:r w:rsidRPr="00874DFE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 сельского поселения «Визинга» от 12 января 2012 г. № 1/9  «Об утверждении порядка разработки административных регламентов предоставления муниципальных услуг», </w:t>
      </w:r>
    </w:p>
    <w:p w:rsidR="00874DFE" w:rsidRPr="00874DFE" w:rsidRDefault="00874DFE" w:rsidP="00874DFE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874DFE" w:rsidRPr="00874DFE" w:rsidRDefault="00874DFE" w:rsidP="00874DFE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caps/>
          <w:sz w:val="28"/>
          <w:szCs w:val="28"/>
          <w:lang w:eastAsia="ru-RU"/>
        </w:rPr>
      </w:pPr>
      <w:r w:rsidRPr="00874DFE">
        <w:rPr>
          <w:rFonts w:ascii="Times New Roman" w:hAnsi="Times New Roman" w:cs="Times New Roman"/>
          <w:caps/>
          <w:sz w:val="28"/>
          <w:szCs w:val="28"/>
          <w:lang w:eastAsia="ru-RU"/>
        </w:rPr>
        <w:t>постановляЮ:</w:t>
      </w:r>
    </w:p>
    <w:p w:rsidR="00874DFE" w:rsidRPr="00874DFE" w:rsidRDefault="00874DFE" w:rsidP="00874DFE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4DFE" w:rsidRPr="00874DFE" w:rsidRDefault="00874DFE" w:rsidP="00874DF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DFE">
        <w:rPr>
          <w:rFonts w:ascii="Times New Roman" w:hAnsi="Times New Roman" w:cs="Times New Roman"/>
          <w:sz w:val="28"/>
          <w:szCs w:val="28"/>
        </w:rPr>
        <w:t xml:space="preserve">1.Утвердить административный регламент предоставления муниципальной услуги </w:t>
      </w:r>
      <w:r w:rsidRPr="00E950B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950B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Перевод жилого помещения в нежилое или нежилого помещения в жилое помещение</w:t>
      </w:r>
      <w:r w:rsidRPr="00E950BA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874DFE">
        <w:rPr>
          <w:rFonts w:ascii="Times New Roman" w:hAnsi="Times New Roman" w:cs="Times New Roman"/>
          <w:sz w:val="28"/>
          <w:szCs w:val="28"/>
        </w:rPr>
        <w:t xml:space="preserve"> (далее – Регламент) согласно приложению.</w:t>
      </w:r>
    </w:p>
    <w:p w:rsidR="00874DFE" w:rsidRPr="00874DFE" w:rsidRDefault="00874DFE" w:rsidP="00874DF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4DFE">
        <w:rPr>
          <w:rFonts w:ascii="Times New Roman" w:hAnsi="Times New Roman" w:cs="Times New Roman"/>
          <w:sz w:val="28"/>
          <w:szCs w:val="28"/>
        </w:rPr>
        <w:t>2. Признать утратившими силу постановления 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и сельского поселения «Визинга» от </w:t>
      </w:r>
      <w:r w:rsidRPr="00874DFE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>.10.</w:t>
      </w:r>
      <w:r w:rsidRPr="00874DFE">
        <w:rPr>
          <w:rFonts w:ascii="Times New Roman" w:hAnsi="Times New Roman"/>
          <w:sz w:val="28"/>
          <w:szCs w:val="28"/>
        </w:rPr>
        <w:t>2015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874DFE">
        <w:rPr>
          <w:rFonts w:ascii="Times New Roman" w:hAnsi="Times New Roman"/>
          <w:sz w:val="28"/>
          <w:szCs w:val="28"/>
        </w:rPr>
        <w:t>№ 10/209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74DFE">
        <w:rPr>
          <w:rFonts w:ascii="Times New Roman" w:hAnsi="Times New Roman"/>
          <w:sz w:val="28"/>
          <w:szCs w:val="28"/>
        </w:rPr>
        <w:t>от 11.02.2016 г. №2/54; от 04.07.2016 г. № 7/255, 02.11.2016 г. № 11/482</w:t>
      </w:r>
      <w:r w:rsidRPr="00874DFE">
        <w:rPr>
          <w:rFonts w:ascii="Times New Roman" w:hAnsi="Times New Roman" w:cs="Times New Roman"/>
          <w:bCs/>
          <w:sz w:val="28"/>
          <w:szCs w:val="28"/>
        </w:rPr>
        <w:t>.</w:t>
      </w:r>
    </w:p>
    <w:p w:rsidR="00874DFE" w:rsidRPr="00874DFE" w:rsidRDefault="00874DFE" w:rsidP="00874D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4DFE">
        <w:rPr>
          <w:rFonts w:ascii="Times New Roman" w:hAnsi="Times New Roman" w:cs="Times New Roman"/>
          <w:bCs/>
          <w:sz w:val="28"/>
          <w:szCs w:val="28"/>
        </w:rPr>
        <w:t>3</w:t>
      </w:r>
      <w:r w:rsidRPr="00874DFE">
        <w:rPr>
          <w:rFonts w:ascii="Times New Roman" w:hAnsi="Times New Roman" w:cs="Times New Roman"/>
          <w:sz w:val="28"/>
          <w:szCs w:val="28"/>
        </w:rPr>
        <w:t>.</w:t>
      </w:r>
      <w:r w:rsidRPr="00874DF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4DFE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размещения  на официальном сайте муниципального района «Сысольский» и опубликования на информационных стендах сельского поселения «Визинга».</w:t>
      </w:r>
    </w:p>
    <w:p w:rsidR="00874DFE" w:rsidRPr="00874DFE" w:rsidRDefault="00874DFE" w:rsidP="00874D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4DFE" w:rsidRPr="00874DFE" w:rsidRDefault="00874DFE" w:rsidP="00874D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4DFE" w:rsidRPr="00874DFE" w:rsidRDefault="00874DFE" w:rsidP="00874D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4DFE">
        <w:rPr>
          <w:rFonts w:ascii="Times New Roman" w:hAnsi="Times New Roman" w:cs="Times New Roman"/>
          <w:sz w:val="28"/>
          <w:szCs w:val="28"/>
        </w:rPr>
        <w:t xml:space="preserve">       Руководитель администрации                                               В.С.Татаринов</w:t>
      </w:r>
    </w:p>
    <w:p w:rsidR="00874DFE" w:rsidRPr="00874DFE" w:rsidRDefault="00874DFE" w:rsidP="00874DFE">
      <w:pPr>
        <w:autoSpaceDE w:val="0"/>
        <w:autoSpaceDN w:val="0"/>
        <w:adjustRightInd w:val="0"/>
        <w:spacing w:after="0"/>
        <w:ind w:right="-6" w:firstLine="540"/>
        <w:rPr>
          <w:sz w:val="28"/>
          <w:szCs w:val="28"/>
          <w:lang w:eastAsia="ru-RU"/>
        </w:rPr>
      </w:pPr>
    </w:p>
    <w:p w:rsidR="00874DFE" w:rsidRPr="00874DFE" w:rsidRDefault="00874DFE" w:rsidP="00874DFE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874DFE">
        <w:rPr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:rsidR="00874DFE" w:rsidRDefault="00874DFE" w:rsidP="00874DFE">
      <w:pPr>
        <w:autoSpaceDE w:val="0"/>
        <w:autoSpaceDN w:val="0"/>
        <w:adjustRightInd w:val="0"/>
        <w:rPr>
          <w:lang w:eastAsia="ru-RU"/>
        </w:rPr>
      </w:pPr>
    </w:p>
    <w:p w:rsidR="00874DFE" w:rsidRDefault="00874DFE" w:rsidP="00874DFE">
      <w:pPr>
        <w:autoSpaceDE w:val="0"/>
        <w:autoSpaceDN w:val="0"/>
        <w:adjustRightInd w:val="0"/>
        <w:rPr>
          <w:lang w:eastAsia="ru-RU"/>
        </w:rPr>
      </w:pPr>
    </w:p>
    <w:p w:rsidR="008953C0" w:rsidRDefault="008953C0" w:rsidP="00874DFE">
      <w:pPr>
        <w:autoSpaceDE w:val="0"/>
        <w:autoSpaceDN w:val="0"/>
        <w:adjustRightInd w:val="0"/>
        <w:rPr>
          <w:lang w:eastAsia="ru-RU"/>
        </w:rPr>
      </w:pPr>
    </w:p>
    <w:p w:rsidR="008953C0" w:rsidRDefault="008953C0" w:rsidP="00874DFE">
      <w:pPr>
        <w:autoSpaceDE w:val="0"/>
        <w:autoSpaceDN w:val="0"/>
        <w:adjustRightInd w:val="0"/>
        <w:rPr>
          <w:lang w:eastAsia="ru-RU"/>
        </w:rPr>
      </w:pPr>
    </w:p>
    <w:p w:rsidR="00874DFE" w:rsidRPr="00D059D9" w:rsidRDefault="00874DFE" w:rsidP="00874DFE">
      <w:pPr>
        <w:shd w:val="clear" w:color="auto" w:fill="FFFFFF"/>
        <w:spacing w:after="0" w:line="240" w:lineRule="auto"/>
        <w:jc w:val="right"/>
        <w:rPr>
          <w:rFonts w:ascii="Times New Roman" w:hAnsi="Times New Roman"/>
        </w:rPr>
      </w:pPr>
      <w:r w:rsidRPr="00D059D9">
        <w:rPr>
          <w:rFonts w:ascii="Times New Roman" w:hAnsi="Times New Roman"/>
          <w:spacing w:val="1"/>
        </w:rPr>
        <w:lastRenderedPageBreak/>
        <w:t>Приложение</w:t>
      </w:r>
    </w:p>
    <w:p w:rsidR="00874DFE" w:rsidRDefault="00874DFE" w:rsidP="00874DFE">
      <w:pPr>
        <w:shd w:val="clear" w:color="auto" w:fill="FFFFFF"/>
        <w:spacing w:after="0" w:line="240" w:lineRule="auto"/>
        <w:jc w:val="right"/>
        <w:rPr>
          <w:rFonts w:ascii="Times New Roman" w:hAnsi="Times New Roman"/>
        </w:rPr>
      </w:pPr>
      <w:r w:rsidRPr="00D059D9">
        <w:rPr>
          <w:rFonts w:ascii="Times New Roman" w:hAnsi="Times New Roman"/>
          <w:spacing w:val="2"/>
        </w:rPr>
        <w:t xml:space="preserve">к постановлению </w:t>
      </w:r>
      <w:r w:rsidRPr="00D059D9">
        <w:rPr>
          <w:rFonts w:ascii="Times New Roman" w:hAnsi="Times New Roman"/>
        </w:rPr>
        <w:t xml:space="preserve">администрации </w:t>
      </w:r>
    </w:p>
    <w:p w:rsidR="00874DFE" w:rsidRDefault="00874DFE" w:rsidP="00874DFE">
      <w:pPr>
        <w:shd w:val="clear" w:color="auto" w:fill="FFFFFF"/>
        <w:spacing w:after="0" w:line="240" w:lineRule="auto"/>
        <w:jc w:val="right"/>
        <w:rPr>
          <w:rFonts w:ascii="Times New Roman" w:hAnsi="Times New Roman"/>
        </w:rPr>
      </w:pPr>
      <w:r w:rsidRPr="00D059D9">
        <w:rPr>
          <w:rFonts w:ascii="Times New Roman" w:hAnsi="Times New Roman"/>
        </w:rPr>
        <w:t>сельского</w:t>
      </w:r>
      <w:r>
        <w:rPr>
          <w:rFonts w:ascii="Times New Roman" w:hAnsi="Times New Roman"/>
        </w:rPr>
        <w:t xml:space="preserve"> п</w:t>
      </w:r>
      <w:r w:rsidRPr="00D059D9">
        <w:rPr>
          <w:rFonts w:ascii="Times New Roman" w:hAnsi="Times New Roman"/>
        </w:rPr>
        <w:t xml:space="preserve">оселения «Визинга» </w:t>
      </w:r>
    </w:p>
    <w:p w:rsidR="00874DFE" w:rsidRPr="00D059D9" w:rsidRDefault="00874DFE" w:rsidP="00874DFE">
      <w:pPr>
        <w:shd w:val="clear" w:color="auto" w:fill="FFFFFF"/>
        <w:spacing w:after="0" w:line="240" w:lineRule="auto"/>
        <w:jc w:val="right"/>
        <w:rPr>
          <w:rFonts w:ascii="Times New Roman" w:hAnsi="Times New Roman"/>
        </w:rPr>
      </w:pPr>
      <w:r w:rsidRPr="00D059D9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____________2017 </w:t>
      </w:r>
      <w:r w:rsidRPr="00D059D9">
        <w:rPr>
          <w:rFonts w:ascii="Times New Roman" w:hAnsi="Times New Roman"/>
        </w:rPr>
        <w:t xml:space="preserve"> г.  № </w:t>
      </w:r>
      <w:r>
        <w:rPr>
          <w:rFonts w:ascii="Times New Roman" w:hAnsi="Times New Roman"/>
        </w:rPr>
        <w:t>__</w:t>
      </w:r>
      <w:r w:rsidRPr="00D059D9">
        <w:rPr>
          <w:rFonts w:ascii="Times New Roman" w:hAnsi="Times New Roman"/>
        </w:rPr>
        <w:t xml:space="preserve"> </w:t>
      </w:r>
    </w:p>
    <w:p w:rsidR="00874DFE" w:rsidRPr="00CA774B" w:rsidRDefault="00874DFE" w:rsidP="00874DFE">
      <w:pPr>
        <w:autoSpaceDE w:val="0"/>
        <w:autoSpaceDN w:val="0"/>
        <w:adjustRightInd w:val="0"/>
        <w:rPr>
          <w:sz w:val="26"/>
          <w:szCs w:val="26"/>
          <w:lang w:eastAsia="ru-RU"/>
        </w:rPr>
      </w:pPr>
    </w:p>
    <w:p w:rsidR="009B2DC7" w:rsidRPr="00CA774B" w:rsidRDefault="009B2DC7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АДМИНИСТРАТИВНЫЙ РЕГЛАМЕНТ</w:t>
      </w:r>
    </w:p>
    <w:p w:rsidR="008B4B58" w:rsidRPr="00CA774B" w:rsidRDefault="009B2DC7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предоставления муниципальной услуги </w:t>
      </w:r>
    </w:p>
    <w:p w:rsidR="009B2DC7" w:rsidRPr="00CA774B" w:rsidRDefault="009B2DC7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CA774B">
        <w:rPr>
          <w:rFonts w:ascii="Times New Roman" w:eastAsia="Calibri" w:hAnsi="Times New Roman" w:cs="Times New Roman"/>
          <w:b/>
          <w:bCs/>
          <w:sz w:val="26"/>
          <w:szCs w:val="26"/>
        </w:rPr>
        <w:t>Перевод жилого помещения в нежилое или нежилого помещения в жилое помещение</w:t>
      </w:r>
      <w:r w:rsidRPr="00CA774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»</w:t>
      </w:r>
      <w:r w:rsidRPr="00CA774B">
        <w:rPr>
          <w:rFonts w:ascii="Calibri" w:eastAsia="Calibri" w:hAnsi="Calibri" w:cs="Times New Roman"/>
          <w:sz w:val="26"/>
          <w:szCs w:val="26"/>
          <w:vertAlign w:val="superscript"/>
        </w:rPr>
        <w:t xml:space="preserve"> 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A774B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bookmarkStart w:id="0" w:name="Par55"/>
      <w:bookmarkEnd w:id="0"/>
      <w:r w:rsidRPr="00CA774B">
        <w:rPr>
          <w:rFonts w:ascii="Times New Roman" w:hAnsi="Times New Roman" w:cs="Times New Roman"/>
          <w:b/>
          <w:sz w:val="26"/>
          <w:szCs w:val="26"/>
        </w:rPr>
        <w:t>Предмет регулирования административного регламента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1.1. Административный регламент предоставления муниципальной услуги «</w:t>
      </w:r>
      <w:r w:rsidR="00F13329" w:rsidRPr="00CA774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Перевод жилого помещения в нежилое или нежилого помещения в жилое помещение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»</w:t>
      </w:r>
      <w:r w:rsidRPr="00CA774B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- административный регламент), определяет порядок, сроки и последовательность действий (административных процедур)</w:t>
      </w:r>
      <w:r w:rsidRPr="00CA774B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</w:t>
      </w:r>
      <w:r w:rsidR="008A2030" w:rsidRPr="00CA774B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Администрации сельского поселения </w:t>
      </w:r>
      <w:r w:rsidR="00874DFE" w:rsidRPr="00CA774B">
        <w:rPr>
          <w:rFonts w:ascii="Times New Roman" w:eastAsia="Times New Roman" w:hAnsi="Times New Roman" w:cs="Arial"/>
          <w:sz w:val="26"/>
          <w:szCs w:val="26"/>
          <w:lang w:eastAsia="ru-RU"/>
        </w:rPr>
        <w:t>«Визинга»</w:t>
      </w:r>
      <w:r w:rsidRPr="00CA774B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(далее – Орган), 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bookmarkStart w:id="1" w:name="Par59"/>
      <w:bookmarkEnd w:id="1"/>
      <w:r w:rsidRPr="00CA774B">
        <w:rPr>
          <w:rFonts w:ascii="Times New Roman" w:hAnsi="Times New Roman" w:cs="Times New Roman"/>
          <w:b/>
          <w:sz w:val="26"/>
          <w:szCs w:val="26"/>
        </w:rPr>
        <w:t>Круг заявителей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F13329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bookmarkStart w:id="2" w:name="Par61"/>
      <w:bookmarkEnd w:id="2"/>
      <w:r w:rsidRPr="00CA774B">
        <w:rPr>
          <w:rFonts w:ascii="Times New Roman" w:hAnsi="Times New Roman" w:cs="Times New Roman"/>
          <w:sz w:val="26"/>
          <w:szCs w:val="26"/>
        </w:rPr>
        <w:t xml:space="preserve">1.2. </w:t>
      </w:r>
      <w:r w:rsidR="00F13329"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Заявителями </w:t>
      </w:r>
      <w:r w:rsidR="008A2030"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предоставление муниципальной услуги </w:t>
      </w:r>
      <w:r w:rsidR="00F13329"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являются</w:t>
      </w:r>
      <w:r w:rsidR="008A2030"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:</w:t>
      </w:r>
      <w:r w:rsidR="00F13329"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физические лица (в том числе индивидуальные предприниматели) и юридические лица, являющиеся собственниками переводимого помещения.</w:t>
      </w:r>
    </w:p>
    <w:p w:rsidR="004B4281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1.3. От имени заявителей, в целях получения 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CA774B">
        <w:rPr>
          <w:rFonts w:ascii="Times New Roman" w:hAnsi="Times New Roman" w:cs="Times New Roman"/>
          <w:sz w:val="26"/>
          <w:szCs w:val="26"/>
        </w:rPr>
        <w:t xml:space="preserve">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CA774B" w:rsidRPr="00CA774B" w:rsidRDefault="00CA774B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6"/>
          <w:szCs w:val="26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A774B">
        <w:rPr>
          <w:rFonts w:ascii="Times New Roman" w:hAnsi="Times New Roman" w:cs="Times New Roman"/>
          <w:b/>
          <w:sz w:val="26"/>
          <w:szCs w:val="26"/>
        </w:rPr>
        <w:lastRenderedPageBreak/>
        <w:t>Требования к порядку информирования о предоставлении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муниципальной</w:t>
      </w:r>
      <w:r w:rsidRPr="00CA774B">
        <w:rPr>
          <w:rFonts w:ascii="Times New Roman" w:hAnsi="Times New Roman" w:cs="Times New Roman"/>
          <w:b/>
          <w:sz w:val="26"/>
          <w:szCs w:val="26"/>
        </w:rPr>
        <w:t xml:space="preserve"> услуги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96"/>
      <w:bookmarkEnd w:id="3"/>
      <w:r w:rsidRPr="00CA774B">
        <w:rPr>
          <w:rFonts w:ascii="Times New Roman" w:hAnsi="Times New Roman" w:cs="Times New Roman"/>
          <w:sz w:val="26"/>
          <w:szCs w:val="26"/>
        </w:rPr>
        <w:t>1.4. Информация о месте нахождения, графике работы и наименование органа, предоставляющего услугу, его структурных подразделений и территориальных органов, организаций, участвующих в предоставлении услуги, а также многофункциональных центров предоставления государственных и муниципальных услуг: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 информация о месте нахождения, графике работы Органа и его структурных подразделений, приводятся в приложении № 1 к настоящему Административному регламенту.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1.5. Справочные телефоны структурных подразделений Органа, организаций, участвующих в предоставлении услуги, в том числе номер телефона-автоинформатора:</w:t>
      </w:r>
    </w:p>
    <w:p w:rsidR="008A2030" w:rsidRPr="00CA774B" w:rsidRDefault="004B4281" w:rsidP="008A20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1) справочные телефоны Органа и </w:t>
      </w:r>
      <w:r w:rsidR="00070B2A" w:rsidRPr="00CA774B">
        <w:rPr>
          <w:rFonts w:ascii="Times New Roman" w:hAnsi="Times New Roman" w:cs="Times New Roman"/>
          <w:sz w:val="26"/>
          <w:szCs w:val="26"/>
        </w:rPr>
        <w:t>его структурных подразделений</w:t>
      </w:r>
      <w:r w:rsidRPr="00CA774B">
        <w:rPr>
          <w:rFonts w:ascii="Times New Roman" w:hAnsi="Times New Roman" w:cs="Times New Roman"/>
          <w:sz w:val="26"/>
          <w:szCs w:val="26"/>
        </w:rPr>
        <w:t xml:space="preserve"> приводятся в приложении № 1 к настояще</w:t>
      </w:r>
      <w:r w:rsidR="008A2030" w:rsidRPr="00CA774B">
        <w:rPr>
          <w:rFonts w:ascii="Times New Roman" w:hAnsi="Times New Roman" w:cs="Times New Roman"/>
          <w:sz w:val="26"/>
          <w:szCs w:val="26"/>
        </w:rPr>
        <w:t>му Административному регламенту</w:t>
      </w:r>
    </w:p>
    <w:p w:rsidR="004B4281" w:rsidRPr="00CA774B" w:rsidRDefault="004B4281" w:rsidP="008A20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1.6. Адреса официальных сайтов органа, предоставляющего муниципальную услугу, организаций, участвующих в предоставлении услуги, в информационно-телекоммуникационной сети «Интернет», содержащих информацию о предоставлении услуги и услуг, которые являются необходимыми и обязательными для предоставления муниципальной услуги, адреса их электронной почты: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1) адрес официального сайта Органа </w:t>
      </w:r>
      <w:r w:rsidR="008A2030" w:rsidRPr="00CA774B">
        <w:rPr>
          <w:rFonts w:ascii="Times New Roman" w:hAnsi="Times New Roman" w:cs="Times New Roman"/>
          <w:sz w:val="26"/>
          <w:szCs w:val="26"/>
        </w:rPr>
        <w:t>–</w:t>
      </w:r>
      <w:r w:rsidRPr="00CA774B">
        <w:rPr>
          <w:rFonts w:ascii="Times New Roman" w:hAnsi="Times New Roman" w:cs="Times New Roman"/>
          <w:sz w:val="26"/>
          <w:szCs w:val="26"/>
        </w:rPr>
        <w:t xml:space="preserve"> </w:t>
      </w:r>
      <w:r w:rsidR="008A2030"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сысола-адм.рф;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адрес государственной информационной системы Республики Коми «Портал государственных и муниципальных услуг (функций) Республики Коми» - pgu.rkomi.ru, адрес федеральной государственной информационной системы «Единый портал государственных и муниципальных услуг (функций)» - gosuslugi.ru </w:t>
      </w:r>
      <w:r w:rsidRPr="00CA774B">
        <w:rPr>
          <w:rFonts w:ascii="Times New Roman" w:eastAsia="Calibri" w:hAnsi="Times New Roman" w:cs="Times New Roman"/>
          <w:sz w:val="26"/>
          <w:szCs w:val="26"/>
        </w:rPr>
        <w:t>(далее – Портал государственных и муниципальных услуг (функций) Республики Коми, Единый портал государственных и муниципальных услуг (функций);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2) адрес электронной почты Органа </w:t>
      </w:r>
      <w:r w:rsidR="00874DFE" w:rsidRPr="00CA774B">
        <w:rPr>
          <w:rFonts w:ascii="Times New Roman" w:hAnsi="Times New Roman" w:cs="Times New Roman"/>
          <w:sz w:val="26"/>
          <w:szCs w:val="26"/>
        </w:rPr>
        <w:t>–</w:t>
      </w:r>
      <w:r w:rsidRPr="00CA774B">
        <w:rPr>
          <w:rFonts w:ascii="Times New Roman" w:hAnsi="Times New Roman" w:cs="Times New Roman"/>
          <w:sz w:val="26"/>
          <w:szCs w:val="26"/>
        </w:rPr>
        <w:t xml:space="preserve"> </w:t>
      </w:r>
      <w:r w:rsidR="00874DFE" w:rsidRPr="00CA774B">
        <w:rPr>
          <w:rFonts w:ascii="Times New Roman" w:hAnsi="Times New Roman" w:cs="Times New Roman"/>
          <w:sz w:val="26"/>
          <w:szCs w:val="26"/>
          <w:lang w:val="en-US"/>
        </w:rPr>
        <w:t>adm</w:t>
      </w:r>
      <w:r w:rsidR="00874DFE" w:rsidRPr="00CA774B">
        <w:rPr>
          <w:rFonts w:ascii="Times New Roman" w:hAnsi="Times New Roman" w:cs="Times New Roman"/>
          <w:sz w:val="26"/>
          <w:szCs w:val="26"/>
        </w:rPr>
        <w:t>_</w:t>
      </w:r>
      <w:r w:rsidR="00874DFE" w:rsidRPr="00CA774B">
        <w:rPr>
          <w:rFonts w:ascii="Times New Roman" w:hAnsi="Times New Roman" w:cs="Times New Roman"/>
          <w:sz w:val="26"/>
          <w:szCs w:val="26"/>
          <w:lang w:val="en-US"/>
        </w:rPr>
        <w:t>vizinga</w:t>
      </w:r>
      <w:r w:rsidR="00874DFE" w:rsidRPr="00CA774B">
        <w:rPr>
          <w:rFonts w:ascii="Times New Roman" w:hAnsi="Times New Roman" w:cs="Times New Roman"/>
          <w:sz w:val="26"/>
          <w:szCs w:val="26"/>
        </w:rPr>
        <w:t>1@</w:t>
      </w:r>
      <w:r w:rsidR="00874DFE" w:rsidRPr="00CA774B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="00874DFE" w:rsidRPr="00CA774B">
        <w:rPr>
          <w:rFonts w:ascii="Times New Roman" w:hAnsi="Times New Roman" w:cs="Times New Roman"/>
          <w:sz w:val="26"/>
          <w:szCs w:val="26"/>
        </w:rPr>
        <w:t>.</w:t>
      </w:r>
      <w:r w:rsidR="00874DFE" w:rsidRPr="00CA774B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="00874DFE" w:rsidRPr="00CA774B">
        <w:rPr>
          <w:rFonts w:ascii="Times New Roman" w:hAnsi="Times New Roman" w:cs="Times New Roman"/>
          <w:sz w:val="26"/>
          <w:szCs w:val="26"/>
        </w:rPr>
        <w:t>.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1.7. Порядок получения информации лицами, заинтересованными в предоставлении услуги, по вопросам предоставления услуги и услуг, которые являются необходимыми и обязательными для предоставления услуги, сведений о ходе предоставления указанных услуг, в том числе с использованием государственной информационной системы Республики Коми «Портал государственных и муниципальных услуг (функций) Республики Коми» и федеральной государственной информационной системы «Единый портал государственных и муниципальных услуг (функций)»: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1) информацию по вопросам предоставления услуги, в том числе сведения о ходе предоставления услуги, лица, заинтересованные в предоставлении услуги</w:t>
      </w:r>
      <w:r w:rsidR="00C76D48" w:rsidRPr="00CA774B">
        <w:rPr>
          <w:rFonts w:ascii="Times New Roman" w:hAnsi="Times New Roman" w:cs="Times New Roman"/>
          <w:sz w:val="26"/>
          <w:szCs w:val="26"/>
        </w:rPr>
        <w:t>,</w:t>
      </w:r>
      <w:r w:rsidRPr="00CA774B">
        <w:rPr>
          <w:rFonts w:ascii="Times New Roman" w:hAnsi="Times New Roman" w:cs="Times New Roman"/>
          <w:sz w:val="26"/>
          <w:szCs w:val="26"/>
        </w:rPr>
        <w:t xml:space="preserve"> могут получить непосредственно в Органе, по месту своего проживания (регистрации), по справочным телефонам, в сети Интернет (на официальном сайте Органа), посредством Портала государственных и муниципальных услуг (функций) Республики Коми, Единого портала государственных и муниципальных услуг (функций), а также направив письменное обращение через организацию почтовой связи, либо по электронной почте: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- лица, заинтересованные в предоставлении услуги</w:t>
      </w:r>
      <w:r w:rsidR="00C76D48" w:rsidRPr="00CA774B">
        <w:rPr>
          <w:rFonts w:ascii="Times New Roman" w:hAnsi="Times New Roman" w:cs="Times New Roman"/>
          <w:sz w:val="26"/>
          <w:szCs w:val="26"/>
        </w:rPr>
        <w:t>,</w:t>
      </w:r>
      <w:r w:rsidRPr="00CA774B">
        <w:rPr>
          <w:rFonts w:ascii="Times New Roman" w:hAnsi="Times New Roman" w:cs="Times New Roman"/>
          <w:sz w:val="26"/>
          <w:szCs w:val="26"/>
        </w:rPr>
        <w:t xml:space="preserve"> вправе получить по телефону информацию по вопросам предоставления услуги в вежливой форме, </w:t>
      </w:r>
      <w:r w:rsidRPr="00CA774B">
        <w:rPr>
          <w:rFonts w:ascii="Times New Roman" w:hAnsi="Times New Roman" w:cs="Times New Roman"/>
          <w:sz w:val="26"/>
          <w:szCs w:val="26"/>
        </w:rPr>
        <w:lastRenderedPageBreak/>
        <w:t>быстро, четко и по существу поставленного вопроса; при консультировании по телефону должностное лицо Органа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услуги; информирование заявителя по вопросам предоставления услуги по телефону не должно превышать 15 минут;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 - при обращении лиц, заинтересованных в предоставлении услуги</w:t>
      </w:r>
      <w:r w:rsidR="00C76D48" w:rsidRPr="00CA774B">
        <w:rPr>
          <w:rFonts w:ascii="Times New Roman" w:hAnsi="Times New Roman" w:cs="Times New Roman"/>
          <w:sz w:val="26"/>
          <w:szCs w:val="26"/>
        </w:rPr>
        <w:t>,</w:t>
      </w:r>
      <w:r w:rsidRPr="00CA774B">
        <w:rPr>
          <w:rFonts w:ascii="Times New Roman" w:hAnsi="Times New Roman" w:cs="Times New Roman"/>
          <w:sz w:val="26"/>
          <w:szCs w:val="26"/>
        </w:rPr>
        <w:t xml:space="preserve"> посре</w:t>
      </w:r>
      <w:r w:rsidR="001D41B5" w:rsidRPr="00CA774B">
        <w:rPr>
          <w:rFonts w:ascii="Times New Roman" w:hAnsi="Times New Roman" w:cs="Times New Roman"/>
          <w:sz w:val="26"/>
          <w:szCs w:val="26"/>
        </w:rPr>
        <w:t>дством электронной почты ответы</w:t>
      </w:r>
      <w:r w:rsidRPr="00CA774B">
        <w:rPr>
          <w:rFonts w:ascii="Times New Roman" w:hAnsi="Times New Roman" w:cs="Times New Roman"/>
          <w:sz w:val="26"/>
          <w:szCs w:val="26"/>
        </w:rPr>
        <w:t xml:space="preserve">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связи);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2) информация по вопросам предоставления услуг, которые являются необходимыми и обязательными для предоставления муниципальной услуги, не предоставляется, в связи с отсутствием услуг, необходимых и обязательных для предоставления муниципальной услуги.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1.8. Порядок, форма и место размещения указанной в настоящем пункте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а также на официальном сайте Органа в информационно-телекоммуникационной сети «Интернет», а также в государственной информационной системе Республики Коми «Портал государственных и муниципальных услуг (функций) Республики Коми»: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1) информация о порядке предоставления услуги, а также график приема граждан для консультаций по вопросам предоставления услуги размещены на информационном стенде Органа, в информационных материалах (брошюрах, буклетах);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2) информация о порядке предоставления услуги также размещена на Портале государственных и муниципальных услуг (функций) Республики Коми, Едином портале государственных и муниципальных услуг (функций);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3) на официальном сайте Органа, размещена следующая информация: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- 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- настоящий Административный регламент;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- адрес места нахождения, график работы, справочные телефоны Органа и структурных подразделений и адреса электронной почты Органа.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A774B">
        <w:rPr>
          <w:rFonts w:ascii="Times New Roman" w:hAnsi="Times New Roman" w:cs="Times New Roman"/>
          <w:b/>
          <w:sz w:val="26"/>
          <w:szCs w:val="26"/>
        </w:rPr>
        <w:t xml:space="preserve">II. Стандарт предоставления </w:t>
      </w:r>
      <w:r w:rsidRPr="00CA77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муниципальной</w:t>
      </w:r>
      <w:r w:rsidRPr="00CA774B">
        <w:rPr>
          <w:rFonts w:ascii="Times New Roman" w:hAnsi="Times New Roman" w:cs="Times New Roman"/>
          <w:b/>
          <w:sz w:val="26"/>
          <w:szCs w:val="26"/>
        </w:rPr>
        <w:t xml:space="preserve"> услуги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bookmarkStart w:id="4" w:name="Par98"/>
      <w:bookmarkEnd w:id="4"/>
      <w:r w:rsidRPr="00CA774B">
        <w:rPr>
          <w:rFonts w:ascii="Times New Roman" w:hAnsi="Times New Roman" w:cs="Times New Roman"/>
          <w:b/>
          <w:sz w:val="26"/>
          <w:szCs w:val="26"/>
        </w:rPr>
        <w:t xml:space="preserve">Наименование </w:t>
      </w:r>
      <w:r w:rsidRPr="00CA77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муниципальной</w:t>
      </w:r>
      <w:r w:rsidRPr="00CA774B">
        <w:rPr>
          <w:rFonts w:ascii="Times New Roman" w:hAnsi="Times New Roman" w:cs="Times New Roman"/>
          <w:b/>
          <w:sz w:val="26"/>
          <w:szCs w:val="26"/>
        </w:rPr>
        <w:t xml:space="preserve"> услуги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ar100"/>
      <w:bookmarkEnd w:id="5"/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2.1. Наименование 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CA774B">
        <w:rPr>
          <w:rFonts w:ascii="Times New Roman" w:hAnsi="Times New Roman" w:cs="Times New Roman"/>
          <w:sz w:val="26"/>
          <w:szCs w:val="26"/>
        </w:rPr>
        <w:t xml:space="preserve"> услуги: 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«</w:t>
      </w:r>
      <w:r w:rsidR="00F13329" w:rsidRPr="00CA774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Перевод жилого помещения в нежилое или нежилого помещения в жилое помещение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».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6" w:name="Par102"/>
      <w:bookmarkEnd w:id="6"/>
      <w:r w:rsidRPr="00CA77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Наименование органа, предоставляющего муниципальную услугу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 Предоставление муниципальной услуги осуществляется </w:t>
      </w:r>
      <w:r w:rsidR="008A2030"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администрацией сельского поселения </w:t>
      </w:r>
      <w:r w:rsidR="00874DFE"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«Визинга».</w:t>
      </w:r>
    </w:p>
    <w:p w:rsidR="004B4281" w:rsidRPr="00CA774B" w:rsidRDefault="004B4281" w:rsidP="00E950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lastRenderedPageBreak/>
        <w:t>2.2.1. Органами и организациями, участвующими в предоставлении муниципальной услуги, являются:</w:t>
      </w:r>
    </w:p>
    <w:p w:rsidR="008A2030" w:rsidRPr="00CA774B" w:rsidRDefault="0015200A" w:rsidP="00E950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Орган  – в части приема и регистрации документов у заявителя, принятия решения, выдачи результата предоставления услуги.</w:t>
      </w:r>
    </w:p>
    <w:p w:rsidR="00790835" w:rsidRPr="00CA774B" w:rsidRDefault="00790835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Федеральная служба государственной регистрации, кадастра и картографии – в части предоставления выписки из Единого государственного реестра недвижимости (далее – ЕГРН);</w:t>
      </w:r>
    </w:p>
    <w:p w:rsidR="00874DFE" w:rsidRPr="00CA774B" w:rsidRDefault="00F13329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Филиал ФГБУ «Федеральная кадастровая палата федеральной службы государственной регистрации, кадастра и картографии» по Республике Коми</w:t>
      </w:r>
    </w:p>
    <w:p w:rsidR="00F13329" w:rsidRPr="00CA774B" w:rsidRDefault="00F13329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–  в части предоставления  плана переводимого помещения с его техническим описанием (в случае, если переводимое помещение является жилым, технического паспорта такого помещения); поэтажного плана дома, в котором находится переводимое помещение;</w:t>
      </w:r>
    </w:p>
    <w:p w:rsidR="00F13329" w:rsidRPr="00CA774B" w:rsidRDefault="00F13329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Проектные организации – в части подготовки проекта переустройства и (или) перепланировки переустраиваемого и (или) перепланируемого жилого помещения.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  <w:lang w:eastAsia="ru-RU"/>
        </w:rPr>
      </w:pPr>
      <w:r w:rsidRPr="00CA774B">
        <w:rPr>
          <w:rFonts w:ascii="Times New Roman" w:hAnsi="Times New Roman" w:cs="Times New Roman"/>
          <w:sz w:val="26"/>
          <w:szCs w:val="26"/>
        </w:rPr>
        <w:t>При предоставлении муниципальной услуги запрещается требовать от заявителя: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- </w:t>
      </w:r>
      <w:r w:rsidRPr="00CA774B">
        <w:rPr>
          <w:rFonts w:ascii="Times New Roman" w:eastAsia="Calibri" w:hAnsi="Times New Roman" w:cs="Times New Roman"/>
          <w:sz w:val="26"/>
          <w:szCs w:val="26"/>
        </w:rPr>
        <w:t>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</w:t>
      </w:r>
      <w:r w:rsidRPr="00CA774B">
        <w:rPr>
          <w:rFonts w:ascii="Times New Roman" w:hAnsi="Times New Roman" w:cs="Times New Roman"/>
          <w:sz w:val="26"/>
          <w:szCs w:val="26"/>
        </w:rPr>
        <w:t>.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7" w:name="Par108"/>
      <w:bookmarkEnd w:id="7"/>
      <w:r w:rsidRPr="00CA77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Описание результата предоставления муниципальной услуги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 2.3. Результатом предоставления муниципальной услуги является: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1) </w:t>
      </w:r>
      <w:r w:rsidR="00F13329" w:rsidRPr="00CA774B">
        <w:rPr>
          <w:rFonts w:ascii="Times New Roman" w:hAnsi="Times New Roman" w:cs="Times New Roman"/>
          <w:sz w:val="26"/>
          <w:szCs w:val="26"/>
        </w:rPr>
        <w:t xml:space="preserve">решение о предоставлении муниципальной услуги в форме уведомления о переводе жилого (нежилого) помещения в нежилое (жилое) помещение по форме, приведенной в Приложении № 4 к настоящему административному регламенту </w:t>
      </w:r>
      <w:r w:rsidRPr="00CA774B">
        <w:rPr>
          <w:rFonts w:ascii="Times New Roman" w:hAnsi="Times New Roman" w:cs="Times New Roman"/>
          <w:sz w:val="26"/>
          <w:szCs w:val="26"/>
        </w:rPr>
        <w:t>(далее – решение о предоставлении муниципальной услуги), уведомление о предоставлении муниципальной услуги;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2) </w:t>
      </w:r>
      <w:r w:rsidR="00F13329" w:rsidRPr="00CA774B">
        <w:rPr>
          <w:rFonts w:ascii="Times New Roman" w:hAnsi="Times New Roman" w:cs="Times New Roman"/>
          <w:sz w:val="26"/>
          <w:szCs w:val="26"/>
        </w:rPr>
        <w:t xml:space="preserve">решение об отказе в предоставлении муниципальной услуги в форме уведомления об отказе в переводе жилого (нежилого) помещения в нежилое (жилое) помещение по форме, приведенной в Приложении № 4 (далее - решение об отказе в предоставлении муниципальной услуги); </w:t>
      </w:r>
      <w:r w:rsidRPr="00CA774B">
        <w:rPr>
          <w:rFonts w:ascii="Times New Roman" w:hAnsi="Times New Roman" w:cs="Times New Roman"/>
          <w:sz w:val="26"/>
          <w:szCs w:val="26"/>
        </w:rPr>
        <w:t>уведомление об отказе в предоставлении муниципальной услуги.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trike/>
          <w:color w:val="FF0000"/>
          <w:sz w:val="26"/>
          <w:szCs w:val="26"/>
        </w:rPr>
        <w:t xml:space="preserve"> 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8" w:name="Par112"/>
      <w:bookmarkEnd w:id="8"/>
      <w:r w:rsidRPr="00CA774B">
        <w:rPr>
          <w:rFonts w:ascii="Times New Roman" w:hAnsi="Times New Roman" w:cs="Times New Roman"/>
          <w:b/>
          <w:sz w:val="26"/>
          <w:szCs w:val="26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</w:t>
      </w:r>
      <w:r w:rsidRPr="00CA774B">
        <w:rPr>
          <w:rFonts w:ascii="Times New Roman" w:hAnsi="Times New Roman" w:cs="Times New Roman"/>
          <w:sz w:val="26"/>
          <w:szCs w:val="26"/>
        </w:rPr>
        <w:t xml:space="preserve"> </w:t>
      </w:r>
      <w:r w:rsidRPr="00CA774B">
        <w:rPr>
          <w:rFonts w:ascii="Times New Roman" w:hAnsi="Times New Roman" w:cs="Times New Roman"/>
          <w:b/>
          <w:sz w:val="26"/>
          <w:szCs w:val="26"/>
        </w:rPr>
        <w:t>срок выдачи (направления) документов, являющихся результатом предоставления муниципальной услуги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lastRenderedPageBreak/>
        <w:t xml:space="preserve">2.4. 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Общий срок предоставления муниципальной услуги составляет 45 </w:t>
      </w:r>
      <w:r w:rsidR="001C262F"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календарных дней 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 дня регистрации </w:t>
      </w:r>
      <w:r w:rsidR="001C262F"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запроса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предоставлении муниципальной услуги.</w:t>
      </w:r>
      <w:r w:rsidRPr="00CA774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приостановления предоставления услуги законодательством Российской Федерации не предусмотрен.</w:t>
      </w:r>
      <w:r w:rsidRPr="00CA774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 выдачи (направления) документов, являющихся результатом предоставления муниципальной услуги </w:t>
      </w:r>
      <w:r w:rsidR="001C262F"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 календарных дня. </w:t>
      </w:r>
    </w:p>
    <w:p w:rsidR="00197C5E" w:rsidRPr="00CA774B" w:rsidRDefault="00197C5E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 xml:space="preserve"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</w:t>
      </w:r>
      <w:r w:rsidR="001C262F" w:rsidRPr="00CA774B">
        <w:rPr>
          <w:rFonts w:ascii="Times New Roman" w:eastAsia="Calibri" w:hAnsi="Times New Roman" w:cs="Times New Roman"/>
          <w:sz w:val="26"/>
          <w:szCs w:val="26"/>
        </w:rPr>
        <w:t>5 рабочих дней</w:t>
      </w:r>
      <w:r w:rsidRPr="00CA774B">
        <w:rPr>
          <w:rFonts w:ascii="Times New Roman" w:eastAsia="Calibri" w:hAnsi="Times New Roman" w:cs="Times New Roman"/>
          <w:sz w:val="26"/>
          <w:szCs w:val="26"/>
        </w:rPr>
        <w:t xml:space="preserve"> со дня поступления в Орган указанного заявления.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bookmarkStart w:id="9" w:name="Par123"/>
      <w:bookmarkEnd w:id="9"/>
      <w:r w:rsidRPr="00CA774B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Перечень нормативных правовых актов, регулирующих отношения, возникающие в связи с предоставлением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муниципальной услуги, с указанием их реквизитов и источников официального опубликования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2.5. Предоставление муниципальной услуги осуществляется в соответствии с: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hAnsi="Times New Roman" w:cs="Times New Roman"/>
          <w:sz w:val="26"/>
          <w:szCs w:val="26"/>
          <w:lang w:eastAsia="ru-RU"/>
        </w:rPr>
        <w:t>1) Конституцией Российской Федерации (Собрание законодательства Российской Федерации, 04.08.2014, № 31, ст. 4398);</w:t>
      </w:r>
    </w:p>
    <w:p w:rsidR="004B4281" w:rsidRPr="00CA774B" w:rsidRDefault="004B4281" w:rsidP="00E950BA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Гражданским кодексом Российской Федерации (часть первая) от 30 ноября 1994 г. № 51-ФЗ (Собрание законодательства Российской Федерации, 1994, № 32, ст. 3301);</w:t>
      </w:r>
    </w:p>
    <w:p w:rsidR="004B4281" w:rsidRPr="00CA774B" w:rsidRDefault="004B4281" w:rsidP="00E950BA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Жилищным кодексом Российской Федерации от 29.12.2004 № 188-ФЗ («Собрание законодательства Российской Федерации», 03.01.2005, № 1 (часть 1), ст. 14);</w:t>
      </w:r>
    </w:p>
    <w:p w:rsidR="004B4281" w:rsidRPr="00CA774B" w:rsidRDefault="004B4281" w:rsidP="00E950BA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hAnsi="Times New Roman" w:cs="Times New Roman"/>
          <w:sz w:val="26"/>
          <w:szCs w:val="26"/>
          <w:lang w:eastAsia="ru-RU"/>
        </w:rPr>
        <w:t>Федеральным законом от 27 июля 2006 г. № 152-ФЗ «О персональных данных» (Собрание законодательства Российской Федерации, 2006, № 31 (1 часть), ст. 3451);</w:t>
      </w:r>
    </w:p>
    <w:p w:rsidR="004B4281" w:rsidRPr="00CA774B" w:rsidRDefault="004B4281" w:rsidP="00E950BA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hAnsi="Times New Roman" w:cs="Times New Roman"/>
          <w:sz w:val="26"/>
          <w:szCs w:val="26"/>
          <w:lang w:eastAsia="ru-RU"/>
        </w:rPr>
        <w:t xml:space="preserve">Федеральным </w:t>
      </w:r>
      <w:hyperlink r:id="rId10" w:history="1">
        <w:r w:rsidRPr="00CA774B">
          <w:rPr>
            <w:rFonts w:ascii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CA774B">
        <w:rPr>
          <w:rFonts w:ascii="Times New Roman" w:hAnsi="Times New Roman" w:cs="Times New Roman"/>
          <w:sz w:val="26"/>
          <w:szCs w:val="26"/>
          <w:lang w:eastAsia="ru-RU"/>
        </w:rPr>
        <w:t xml:space="preserve"> от 6 апреля 2011 г. № 63-ФЗ «Об электронной подписи» (Собрание законодательства Российской Федерации, 11.04.2011, № 15, ст. 2036);</w:t>
      </w:r>
    </w:p>
    <w:p w:rsidR="004B4281" w:rsidRPr="00CA774B" w:rsidRDefault="004B4281" w:rsidP="00E950BA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Федеральным </w:t>
      </w:r>
      <w:hyperlink r:id="rId11" w:history="1">
        <w:r w:rsidRPr="00CA774B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CA774B">
        <w:rPr>
          <w:rFonts w:ascii="Times New Roman" w:hAnsi="Times New Roman" w:cs="Times New Roman"/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 (Собрание законодательства Российской Федерации, 2010, № 31, ст. 4179);</w:t>
      </w:r>
    </w:p>
    <w:p w:rsidR="00F13329" w:rsidRPr="00CA774B" w:rsidRDefault="004B4281" w:rsidP="00E950BA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Федеральным законом от 24.11.1995 № 181-ФЗ «О социальной защите инвалидов в Российской Федерации» (Собрание законодательства РФ, 27.11.1995, № 48, ст. 4563);</w:t>
      </w:r>
    </w:p>
    <w:p w:rsidR="00F13329" w:rsidRPr="00CA774B" w:rsidRDefault="00F13329" w:rsidP="00E950BA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Постановлением Правительства Российской Федерации от 10.08.2005 №502 «Об утверждении формы уведомления о переводе (отказе в переводе) жилого (нежилого) помещения в нежилое (жилое) помещение» («Собрание законодательства Российской Федерации», 15.08.2005, № 33, ст. 3430, «Российская газета», № 180, 17.08.2005);</w:t>
      </w:r>
    </w:p>
    <w:p w:rsidR="00F13329" w:rsidRPr="00CA774B" w:rsidRDefault="00F13329" w:rsidP="00E950BA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Постановлением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 («Российская газета» №184 от 22.08.2006);</w:t>
      </w:r>
    </w:p>
    <w:p w:rsidR="00F13329" w:rsidRPr="00CA774B" w:rsidRDefault="00F13329" w:rsidP="00E950BA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(«Собрание законодательства Российской Федерации», 06.02.2006, № 6, ст. 702);</w:t>
      </w:r>
    </w:p>
    <w:p w:rsidR="004B4281" w:rsidRPr="00CA774B" w:rsidRDefault="004B4281" w:rsidP="00E950BA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 («Российская газета», № 303, 31.12.2012);</w:t>
      </w:r>
    </w:p>
    <w:p w:rsidR="004658DF" w:rsidRPr="004658DF" w:rsidRDefault="004B4281" w:rsidP="004658DF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hAnsi="Times New Roman" w:cs="Times New Roman"/>
          <w:sz w:val="26"/>
          <w:szCs w:val="26"/>
          <w:lang w:eastAsia="ru-RU"/>
        </w:rPr>
        <w:t>Конституцией Республики Коми (Ведомости Верховного Совета Республики Коми, 1994, № 2, ст. 21);</w:t>
      </w:r>
      <w:bookmarkStart w:id="10" w:name="Par140"/>
      <w:bookmarkEnd w:id="10"/>
    </w:p>
    <w:p w:rsidR="004658DF" w:rsidRPr="004658DF" w:rsidRDefault="004658DF" w:rsidP="004658DF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658DF">
        <w:rPr>
          <w:rFonts w:ascii="Times New Roman" w:eastAsia="Calibri" w:hAnsi="Times New Roman" w:cs="Times New Roman"/>
          <w:sz w:val="26"/>
          <w:szCs w:val="26"/>
        </w:rPr>
        <w:t>Порядок разработки и утверждения административных регламентов  предоставления муниципальных услуг»</w:t>
      </w:r>
      <w:r w:rsidRPr="004658DF">
        <w:rPr>
          <w:rFonts w:ascii="Times New Roman" w:hAnsi="Times New Roman"/>
          <w:sz w:val="26"/>
          <w:szCs w:val="26"/>
        </w:rPr>
        <w:t xml:space="preserve"> (р</w:t>
      </w:r>
      <w:r w:rsidRPr="004658DF">
        <w:rPr>
          <w:rFonts w:ascii="Times New Roman" w:eastAsia="Calibri" w:hAnsi="Times New Roman" w:cs="Times New Roman"/>
          <w:sz w:val="26"/>
          <w:szCs w:val="26"/>
        </w:rPr>
        <w:t>ешение Совета сельского поселения «Визинга» от 12.01.2012 г. № 1/9)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:rsidR="008B17AD" w:rsidRPr="00CA774B" w:rsidRDefault="008B17AD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  <w:lang w:eastAsia="ru-RU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bookmarkStart w:id="11" w:name="_GoBack"/>
      <w:bookmarkEnd w:id="11"/>
      <w:r w:rsidRPr="00CA774B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FC5E50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2" w:name="Par147"/>
      <w:bookmarkEnd w:id="12"/>
      <w:r w:rsidRPr="00CA774B">
        <w:rPr>
          <w:rFonts w:ascii="Times New Roman" w:hAnsi="Times New Roman" w:cs="Times New Roman"/>
          <w:sz w:val="26"/>
          <w:szCs w:val="26"/>
        </w:rPr>
        <w:t xml:space="preserve">2.6. </w:t>
      </w:r>
      <w:r w:rsidR="00FC5E50" w:rsidRPr="00CA774B">
        <w:rPr>
          <w:rFonts w:ascii="Times New Roman" w:hAnsi="Times New Roman" w:cs="Times New Roman"/>
          <w:sz w:val="26"/>
          <w:szCs w:val="26"/>
        </w:rPr>
        <w:t>Для получения муниципальной услуги з</w:t>
      </w:r>
      <w:r w:rsidR="00C963CA" w:rsidRPr="00CA774B">
        <w:rPr>
          <w:rFonts w:ascii="Times New Roman" w:hAnsi="Times New Roman" w:cs="Times New Roman"/>
          <w:sz w:val="26"/>
          <w:szCs w:val="26"/>
        </w:rPr>
        <w:t xml:space="preserve">аявители представляют в Орган </w:t>
      </w:r>
      <w:r w:rsidR="00FC5E50" w:rsidRPr="00CA774B">
        <w:rPr>
          <w:rFonts w:ascii="Times New Roman" w:hAnsi="Times New Roman" w:cs="Times New Roman"/>
          <w:sz w:val="26"/>
          <w:szCs w:val="26"/>
        </w:rPr>
        <w:t>следующие документы:</w:t>
      </w:r>
    </w:p>
    <w:p w:rsidR="00FC5E50" w:rsidRPr="00CA774B" w:rsidRDefault="00FC5E50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1) заявление о переводе помещения (по формам согласно Приложению № 2 (для физических лиц, индивидуальных предпринимателей), Приложению №3 (для юридических лиц) к настоящему административному регламенту);</w:t>
      </w:r>
    </w:p>
    <w:p w:rsidR="00FC5E50" w:rsidRPr="00CA774B" w:rsidRDefault="00FC5E50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2) правоустанавливающие документы на переводимое помещение (подлинники или засвидетельствованные в нотариальном порядке копии), если право на него не зарегистрировано в </w:t>
      </w:r>
      <w:r w:rsidR="00790835" w:rsidRPr="00CA774B">
        <w:rPr>
          <w:rFonts w:ascii="Times New Roman" w:hAnsi="Times New Roman" w:cs="Times New Roman"/>
          <w:sz w:val="26"/>
          <w:szCs w:val="26"/>
        </w:rPr>
        <w:t>Едином государственном реестре недвижимости</w:t>
      </w:r>
      <w:r w:rsidRPr="00CA774B">
        <w:rPr>
          <w:rFonts w:ascii="Times New Roman" w:hAnsi="Times New Roman" w:cs="Times New Roman"/>
          <w:sz w:val="26"/>
          <w:szCs w:val="26"/>
        </w:rPr>
        <w:t>;</w:t>
      </w:r>
    </w:p>
    <w:p w:rsidR="00FC5E50" w:rsidRPr="00CA774B" w:rsidRDefault="00FC5E50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3)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помещения).</w:t>
      </w:r>
    </w:p>
    <w:p w:rsidR="00FC5E50" w:rsidRPr="00CA774B" w:rsidRDefault="00FC5E50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4) письменное согласие собственников помещений в многоквартирном доме, в случае если при переустройстве (перепланировке) затрагиваются вопросы, относящиеся к общему имуществу многоквартирного дома.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 xml:space="preserve">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 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 xml:space="preserve"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</w:t>
      </w:r>
      <w:r w:rsidRPr="00CA774B">
        <w:rPr>
          <w:rFonts w:ascii="Times New Roman" w:eastAsia="Calibri" w:hAnsi="Times New Roman" w:cs="Times New Roman"/>
          <w:sz w:val="26"/>
          <w:szCs w:val="26"/>
        </w:rPr>
        <w:lastRenderedPageBreak/>
        <w:t>подтверждающий соответствующие полномочия.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2.7. 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электронной форме, порядок их представления: </w:t>
      </w:r>
    </w:p>
    <w:p w:rsidR="00C963CA" w:rsidRPr="00CA774B" w:rsidRDefault="00C963CA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iCs/>
          <w:sz w:val="26"/>
          <w:szCs w:val="26"/>
        </w:rPr>
        <w:t>Проект переустройства и (или) перепланировки переустраиваемого и (или) перепланируемого жилого помещения,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2.8. В случае направления документов, указанных в пункте 2.6, 2.10 настоящего Административного регламента (в случае, если заявитель представляет документы, указанные в пункте 2.10 настоящего Административного регламента по собственной инициативе),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</w:t>
      </w:r>
      <w:r w:rsidR="00A13095"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аявлении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осуществляются в установленном федеральным законодательством порядке.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2.9. Документы, необходимые для предоставления муниципальной услуги, предоставляются заявителем следующими способами:</w:t>
      </w:r>
    </w:p>
    <w:p w:rsidR="004B4281" w:rsidRPr="00CA774B" w:rsidRDefault="00C963CA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- лично (в Орган</w:t>
      </w:r>
      <w:r w:rsidR="004B4281"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посредством  п</w:t>
      </w:r>
      <w:r w:rsidR="00C963CA"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очтового  отправления (в Орган).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2.10.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услуги:</w:t>
      </w:r>
    </w:p>
    <w:p w:rsidR="00FC5E50" w:rsidRPr="00CA774B" w:rsidRDefault="00FC5E50" w:rsidP="00E950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 xml:space="preserve">1) </w:t>
      </w:r>
      <w:r w:rsidR="00B41F82" w:rsidRPr="00CA774B">
        <w:rPr>
          <w:rFonts w:ascii="Times New Roman" w:eastAsia="Calibri" w:hAnsi="Times New Roman" w:cs="Times New Roman"/>
          <w:sz w:val="26"/>
          <w:szCs w:val="26"/>
        </w:rPr>
        <w:t>выписка из ЕГРН</w:t>
      </w:r>
      <w:r w:rsidRPr="00CA774B">
        <w:rPr>
          <w:rFonts w:ascii="Times New Roman" w:eastAsia="Calibri" w:hAnsi="Times New Roman" w:cs="Times New Roman"/>
          <w:sz w:val="26"/>
          <w:szCs w:val="26"/>
        </w:rPr>
        <w:t>;</w:t>
      </w:r>
    </w:p>
    <w:p w:rsidR="00FC5E50" w:rsidRPr="00CA774B" w:rsidRDefault="00FC5E50" w:rsidP="00E950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FC5E50" w:rsidRPr="00CA774B" w:rsidRDefault="00FC5E50" w:rsidP="00E950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3) поэтажный план дома, в котором находится переводимое помещение.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указанные в пункте 2.10 настоящего административного регламента, заявитель вправе представить по собственной инициативе.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CA774B">
        <w:rPr>
          <w:rFonts w:ascii="Times New Roman" w:hAnsi="Times New Roman"/>
          <w:b/>
          <w:sz w:val="26"/>
          <w:szCs w:val="26"/>
          <w:lang w:eastAsia="ru-RU"/>
        </w:rPr>
        <w:t>Указание на запрет требовать от заявителя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A774B">
        <w:rPr>
          <w:rFonts w:ascii="Times New Roman" w:hAnsi="Times New Roman"/>
          <w:sz w:val="26"/>
          <w:szCs w:val="26"/>
          <w:lang w:eastAsia="ru-RU"/>
        </w:rPr>
        <w:t>2.11. Запрещается требовать от заявителя: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1)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lastRenderedPageBreak/>
        <w:t xml:space="preserve">2)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12" w:history="1">
        <w:r w:rsidRPr="00CA774B">
          <w:rPr>
            <w:rFonts w:ascii="Times New Roman" w:hAnsi="Times New Roman" w:cs="Times New Roman"/>
            <w:sz w:val="26"/>
            <w:szCs w:val="26"/>
          </w:rPr>
          <w:t>части 6 статьи 7</w:t>
        </w:r>
      </w:hyperlink>
      <w:r w:rsidRPr="00CA774B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201</w:t>
      </w:r>
      <w:r w:rsidR="008B17AD" w:rsidRPr="00CA774B">
        <w:rPr>
          <w:rFonts w:ascii="Times New Roman" w:hAnsi="Times New Roman" w:cs="Times New Roman"/>
          <w:sz w:val="26"/>
          <w:szCs w:val="26"/>
        </w:rPr>
        <w:t>0 г.</w:t>
      </w:r>
      <w:r w:rsidR="00C42AE2" w:rsidRPr="00CA774B">
        <w:rPr>
          <w:rFonts w:ascii="Times New Roman" w:hAnsi="Times New Roman" w:cs="Times New Roman"/>
          <w:sz w:val="26"/>
          <w:szCs w:val="26"/>
        </w:rPr>
        <w:t xml:space="preserve"> </w:t>
      </w:r>
      <w:r w:rsidRPr="00CA774B">
        <w:rPr>
          <w:rFonts w:ascii="Times New Roman" w:hAnsi="Times New Roman" w:cs="Times New Roman"/>
          <w:sz w:val="26"/>
          <w:szCs w:val="26"/>
        </w:rPr>
        <w:t>№ 210-ФЗ «Об организации предоставления государственных и муниципальных услуг».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Исчерпывающий перечень оснований для отказа в приеме документов, необходимых для предоставления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муниципальной услуги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2.12.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Исчерпывающий перечень оснований для приостановления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или отказа в предоставлении муниципальной услуги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2.13. Оснований для приостановления пред</w:t>
      </w:r>
      <w:r w:rsidR="00C42AE2" w:rsidRPr="00CA774B">
        <w:rPr>
          <w:rFonts w:ascii="Times New Roman" w:hAnsi="Times New Roman" w:cs="Times New Roman"/>
          <w:sz w:val="26"/>
          <w:szCs w:val="26"/>
        </w:rPr>
        <w:t>оставления муниципальной услуги</w:t>
      </w:r>
      <w:r w:rsidRPr="00CA774B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 и Республики Коми не предусмотрено</w:t>
      </w:r>
      <w:r w:rsidRPr="00CA774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3" w:name="Par178"/>
      <w:bookmarkEnd w:id="13"/>
      <w:r w:rsidRPr="00CA774B">
        <w:rPr>
          <w:rFonts w:ascii="Times New Roman" w:hAnsi="Times New Roman" w:cs="Times New Roman"/>
          <w:sz w:val="26"/>
          <w:szCs w:val="26"/>
        </w:rPr>
        <w:t>2.14. Основаниями для отказа в предоставлении муниципальн</w:t>
      </w:r>
      <w:r w:rsidR="00626E2E" w:rsidRPr="00CA774B">
        <w:rPr>
          <w:rFonts w:ascii="Times New Roman" w:hAnsi="Times New Roman" w:cs="Times New Roman"/>
          <w:sz w:val="26"/>
          <w:szCs w:val="26"/>
        </w:rPr>
        <w:t>ой услуги являю</w:t>
      </w:r>
      <w:r w:rsidRPr="00CA774B">
        <w:rPr>
          <w:rFonts w:ascii="Times New Roman" w:hAnsi="Times New Roman" w:cs="Times New Roman"/>
          <w:sz w:val="26"/>
          <w:szCs w:val="26"/>
        </w:rPr>
        <w:t xml:space="preserve">тся: </w:t>
      </w:r>
    </w:p>
    <w:p w:rsidR="00FC5E50" w:rsidRPr="00CA774B" w:rsidRDefault="00FC5E50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 xml:space="preserve">1) непредставление определенных </w:t>
      </w:r>
      <w:hyperlink r:id="rId13" w:history="1">
        <w:r w:rsidRPr="00CA774B">
          <w:rPr>
            <w:rFonts w:ascii="Times New Roman" w:eastAsia="Calibri" w:hAnsi="Times New Roman" w:cs="Times New Roman"/>
            <w:sz w:val="26"/>
            <w:szCs w:val="26"/>
          </w:rPr>
          <w:t>пунктом</w:t>
        </w:r>
      </w:hyperlink>
      <w:r w:rsidRPr="00CA774B">
        <w:rPr>
          <w:rFonts w:ascii="Times New Roman" w:eastAsia="Calibri" w:hAnsi="Times New Roman" w:cs="Times New Roman"/>
          <w:sz w:val="26"/>
          <w:szCs w:val="26"/>
        </w:rPr>
        <w:t xml:space="preserve"> 2.6 настоящего административного регламента документов, обязанность по представлению которых возложена на заявителя;</w:t>
      </w:r>
    </w:p>
    <w:p w:rsidR="00FC5E50" w:rsidRPr="00CA774B" w:rsidRDefault="00FC5E50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 xml:space="preserve">1.1) поступление в орган, осуществляющий перевод помещений, ответа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</w:t>
      </w:r>
      <w:hyperlink r:id="rId14" w:history="1">
        <w:r w:rsidRPr="00CA774B">
          <w:rPr>
            <w:rFonts w:ascii="Times New Roman" w:eastAsia="Calibri" w:hAnsi="Times New Roman" w:cs="Times New Roman"/>
            <w:sz w:val="26"/>
            <w:szCs w:val="26"/>
          </w:rPr>
          <w:t>пунктом</w:t>
        </w:r>
      </w:hyperlink>
      <w:r w:rsidRPr="00CA774B">
        <w:rPr>
          <w:rFonts w:ascii="Times New Roman" w:eastAsia="Calibri" w:hAnsi="Times New Roman" w:cs="Times New Roman"/>
          <w:sz w:val="26"/>
          <w:szCs w:val="26"/>
        </w:rPr>
        <w:t xml:space="preserve"> 2.10 настоящего административного регламента, если соответствующий документ не представлен заявителем по собственной инициативе. 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пунктом 2.10 административного регламента, и не получил от заявителя такие документы и (или) информацию в течение пятнадцати рабочих дней со дня направления уведомления;</w:t>
      </w:r>
    </w:p>
    <w:p w:rsidR="00FC5E50" w:rsidRPr="00CA774B" w:rsidRDefault="00C42AE2" w:rsidP="00E950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2) представление</w:t>
      </w:r>
      <w:r w:rsidR="00FC5E50" w:rsidRPr="00CA774B">
        <w:rPr>
          <w:rFonts w:ascii="Times New Roman" w:eastAsia="Calibri" w:hAnsi="Times New Roman" w:cs="Times New Roman"/>
          <w:sz w:val="26"/>
          <w:szCs w:val="26"/>
        </w:rPr>
        <w:t xml:space="preserve"> документов в ненадлежащий орган;</w:t>
      </w:r>
    </w:p>
    <w:p w:rsidR="00FC5E50" w:rsidRPr="00CA774B" w:rsidRDefault="00C42AE2" w:rsidP="00E950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3) несоблюдение</w:t>
      </w:r>
      <w:r w:rsidR="00FC5E50" w:rsidRPr="00CA774B">
        <w:rPr>
          <w:rFonts w:ascii="Times New Roman" w:eastAsia="Calibri" w:hAnsi="Times New Roman" w:cs="Times New Roman"/>
          <w:sz w:val="26"/>
          <w:szCs w:val="26"/>
        </w:rPr>
        <w:t xml:space="preserve"> предусмотренных </w:t>
      </w:r>
      <w:hyperlink r:id="rId15" w:history="1">
        <w:r w:rsidR="00FC5E50" w:rsidRPr="00CA774B">
          <w:rPr>
            <w:rFonts w:ascii="Times New Roman" w:eastAsia="Calibri" w:hAnsi="Times New Roman" w:cs="Times New Roman"/>
            <w:sz w:val="26"/>
            <w:szCs w:val="26"/>
          </w:rPr>
          <w:t>статьей 22</w:t>
        </w:r>
      </w:hyperlink>
      <w:r w:rsidR="00FC5E50" w:rsidRPr="00CA774B">
        <w:rPr>
          <w:rFonts w:ascii="Times New Roman" w:eastAsia="Calibri" w:hAnsi="Times New Roman" w:cs="Times New Roman"/>
          <w:sz w:val="26"/>
          <w:szCs w:val="26"/>
        </w:rPr>
        <w:t xml:space="preserve"> Жилищного Кодекса условий перевода помещения:</w:t>
      </w:r>
    </w:p>
    <w:p w:rsidR="00FC5E50" w:rsidRPr="00CA774B" w:rsidRDefault="00FC5E50" w:rsidP="00E950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- перевод жилого помещения в нежилое помещение и нежилого помещения в жилое помещение допускается с учетом соблюдения требований Жилищного Кодекса и </w:t>
      </w:r>
      <w:hyperlink r:id="rId16" w:history="1">
        <w:r w:rsidRPr="00CA774B">
          <w:rPr>
            <w:rFonts w:ascii="Times New Roman" w:eastAsia="Calibri" w:hAnsi="Times New Roman" w:cs="Times New Roman"/>
            <w:sz w:val="26"/>
            <w:szCs w:val="26"/>
          </w:rPr>
          <w:t>законодательства</w:t>
        </w:r>
      </w:hyperlink>
      <w:r w:rsidRPr="00CA774B">
        <w:rPr>
          <w:rFonts w:ascii="Times New Roman" w:eastAsia="Calibri" w:hAnsi="Times New Roman" w:cs="Times New Roman"/>
          <w:sz w:val="26"/>
          <w:szCs w:val="26"/>
        </w:rPr>
        <w:t xml:space="preserve"> о градостроительной деятельности;</w:t>
      </w:r>
    </w:p>
    <w:p w:rsidR="00FC5E50" w:rsidRPr="00CA774B" w:rsidRDefault="00FC5E50" w:rsidP="00E950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- перевод жилого помещения в нежилое помещение не допускается, если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проживания, а также если право собственности на переводимое помещение обременено правами каких-либо лиц;</w:t>
      </w:r>
    </w:p>
    <w:p w:rsidR="00FC5E50" w:rsidRPr="00CA774B" w:rsidRDefault="00FC5E50" w:rsidP="00E950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- перевод квартиры в многоквартирном доме в нежилое помещение допускается только в случаях, если такая квартира расположена на первом этаже указанного дома или выше первого этажа, но помещения, расположенные непосредственно под квартирой, переводимой в нежилое помещение, не являются жилыми;</w:t>
      </w:r>
    </w:p>
    <w:p w:rsidR="00FC5E50" w:rsidRPr="00CA774B" w:rsidRDefault="00FC5E50" w:rsidP="00E950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- перевод жилого помещения в наемном доме социального использования в нежилое помещение не допускается.</w:t>
      </w:r>
    </w:p>
    <w:p w:rsidR="00FC5E50" w:rsidRPr="00CA774B" w:rsidRDefault="00FC5E50" w:rsidP="00E950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 xml:space="preserve">- перевод нежилого помещения в жилое помещение не допускается, если такое помещение не отвечает установленным </w:t>
      </w:r>
      <w:hyperlink r:id="rId17" w:history="1">
        <w:r w:rsidRPr="00CA774B">
          <w:rPr>
            <w:rFonts w:ascii="Times New Roman" w:eastAsia="Calibri" w:hAnsi="Times New Roman" w:cs="Times New Roman"/>
            <w:sz w:val="26"/>
            <w:szCs w:val="26"/>
          </w:rPr>
          <w:t>требованиям</w:t>
        </w:r>
      </w:hyperlink>
      <w:r w:rsidRPr="00CA774B">
        <w:rPr>
          <w:rFonts w:ascii="Times New Roman" w:eastAsia="Calibri" w:hAnsi="Times New Roman" w:cs="Times New Roman"/>
          <w:sz w:val="26"/>
          <w:szCs w:val="26"/>
        </w:rPr>
        <w:t xml:space="preserve"> или отсутствует возможность обеспечить соответствие такого помещения требованиям установленным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либо если право собственности на такое помещение обременено правами каких-либо лиц;</w:t>
      </w:r>
    </w:p>
    <w:p w:rsidR="00FC5E50" w:rsidRPr="00CA774B" w:rsidRDefault="00C42AE2" w:rsidP="00E950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4) несоответствие</w:t>
      </w:r>
      <w:r w:rsidR="00FC5E50" w:rsidRPr="00CA774B">
        <w:rPr>
          <w:rFonts w:ascii="Times New Roman" w:eastAsia="Calibri" w:hAnsi="Times New Roman" w:cs="Times New Roman"/>
          <w:sz w:val="26"/>
          <w:szCs w:val="26"/>
        </w:rPr>
        <w:t xml:space="preserve"> проекта переустройства и (или) перепланировки жилого помещения требованиям законодательства.</w:t>
      </w:r>
      <w:r w:rsidR="00FC5E50"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2.15.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услуги, предусмотренных </w:t>
      </w:r>
      <w:r w:rsidR="00C11E3A" w:rsidRPr="00CA774B">
        <w:rPr>
          <w:rFonts w:ascii="Times New Roman" w:hAnsi="Times New Roman" w:cs="Times New Roman"/>
          <w:sz w:val="26"/>
          <w:szCs w:val="26"/>
        </w:rPr>
        <w:t xml:space="preserve">пунктом 2.14 </w:t>
      </w:r>
      <w:r w:rsidRPr="00CA774B">
        <w:rPr>
          <w:rFonts w:ascii="Times New Roman" w:hAnsi="Times New Roman" w:cs="Times New Roman"/>
          <w:sz w:val="26"/>
          <w:szCs w:val="26"/>
        </w:rPr>
        <w:t>настоящего Административного регламента.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A774B">
        <w:rPr>
          <w:rFonts w:ascii="Times New Roman" w:hAnsi="Times New Roman" w:cs="Times New Roman"/>
          <w:b/>
          <w:sz w:val="26"/>
          <w:szCs w:val="26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A774B">
        <w:rPr>
          <w:rFonts w:ascii="Times New Roman" w:hAnsi="Times New Roman" w:cs="Times New Roman"/>
          <w:b/>
          <w:sz w:val="26"/>
          <w:szCs w:val="26"/>
        </w:rPr>
        <w:t>муниципальной услуги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FC5E50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2.16. </w:t>
      </w:r>
      <w:r w:rsidR="00933E10" w:rsidRPr="00CA774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В случае</w:t>
      </w:r>
      <w:r w:rsidR="00FC5E50" w:rsidRPr="00CA774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если для обеспечения использования помещения в качестве жилого или нежилого помещения требуются переустройство и (или) перепланировка  услугой, необходимой и обязательной для предоставления муниципальной услуги, является услуга по подготовке в установленном порядке проекта переустройства и (или) перепланировки переустраиваемого и (или) перепланируемого жилого помещения. Данная услуга предоставляется проектными организациями. </w:t>
      </w:r>
    </w:p>
    <w:p w:rsidR="00FC5E50" w:rsidRPr="00CA774B" w:rsidRDefault="00FC5E50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Услуга, необходимая и обязательная для предоставления муниципальной </w:t>
      </w:r>
      <w:r w:rsidRPr="00CA774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lastRenderedPageBreak/>
        <w:t>услуги, предоставляется организациями по самостоятельным обращениям заявителей.</w:t>
      </w:r>
    </w:p>
    <w:p w:rsidR="004B4281" w:rsidRPr="00CA774B" w:rsidRDefault="00FC5E50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В результате предоставления данной услуги заявителю выдается оформленный в установленном порядке проект переустройства и (или) перепланировки переустраиваемого и (или) перепланируемого жилого помещения, который в последующем утверждается заявителем</w:t>
      </w:r>
      <w:r w:rsidR="004B4281" w:rsidRPr="00CA774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Порядок, размер и основания взимания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государственной пошлины или иной платы,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взимаемой за предоставление муниципальной услуги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2.17.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CA774B">
        <w:rPr>
          <w:rFonts w:ascii="Times New Roman" w:hAnsi="Times New Roman" w:cs="Times New Roman"/>
          <w:sz w:val="26"/>
          <w:szCs w:val="26"/>
        </w:rPr>
        <w:t>Муниципальная услуга предоставляется заявителям бесплатно.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1560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такой платы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2.18. </w:t>
      </w:r>
      <w:r w:rsidR="00D97A57"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Муниципальная услуга предоставляется заявителям бесплатно.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14" w:name="Par162"/>
      <w:bookmarkEnd w:id="14"/>
      <w:r w:rsidRPr="00CA774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2.19. </w:t>
      </w:r>
      <w:r w:rsidRPr="00CA774B">
        <w:rPr>
          <w:rFonts w:ascii="Times New Roman" w:eastAsia="Calibri" w:hAnsi="Times New Roman" w:cs="Times New Roman"/>
          <w:sz w:val="26"/>
          <w:szCs w:val="26"/>
        </w:rPr>
        <w:t>Максимальный срок ожидания в очереди при подаче запроса о предоставлении муниципальной услуги,</w:t>
      </w:r>
      <w:r w:rsidRPr="00CA774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CA774B">
        <w:rPr>
          <w:rFonts w:ascii="Times New Roman" w:eastAsia="Calibri" w:hAnsi="Times New Roman" w:cs="Times New Roman"/>
          <w:bCs/>
          <w:sz w:val="26"/>
          <w:szCs w:val="26"/>
        </w:rPr>
        <w:t>услуги, предоставляемой организацией, участвующей в предоставлении муниципальной услуги</w:t>
      </w:r>
      <w:r w:rsidR="00FC297F" w:rsidRPr="00CA774B">
        <w:rPr>
          <w:rFonts w:ascii="Times New Roman" w:eastAsia="Calibri" w:hAnsi="Times New Roman" w:cs="Times New Roman"/>
          <w:bCs/>
          <w:sz w:val="26"/>
          <w:szCs w:val="26"/>
        </w:rPr>
        <w:t>,</w:t>
      </w:r>
      <w:r w:rsidRPr="00CA774B">
        <w:rPr>
          <w:rFonts w:ascii="Times New Roman" w:eastAsia="Calibri" w:hAnsi="Times New Roman" w:cs="Times New Roman"/>
          <w:sz w:val="26"/>
          <w:szCs w:val="26"/>
        </w:rPr>
        <w:t xml:space="preserve"> и при получении результата предоставле</w:t>
      </w:r>
      <w:r w:rsidR="00D97A57" w:rsidRPr="00CA774B">
        <w:rPr>
          <w:rFonts w:ascii="Times New Roman" w:eastAsia="Calibri" w:hAnsi="Times New Roman" w:cs="Times New Roman"/>
          <w:sz w:val="26"/>
          <w:szCs w:val="26"/>
        </w:rPr>
        <w:t xml:space="preserve">ния муниципальной услуги  </w:t>
      </w:r>
      <w:r w:rsidRPr="00CA774B">
        <w:rPr>
          <w:rFonts w:ascii="Times New Roman" w:eastAsia="Calibri" w:hAnsi="Times New Roman" w:cs="Times New Roman"/>
          <w:sz w:val="26"/>
          <w:szCs w:val="26"/>
        </w:rPr>
        <w:t>составляет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более 15 минут.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7A57" w:rsidRPr="00CA774B" w:rsidRDefault="00D97A57" w:rsidP="00D97A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2.20. </w:t>
      </w:r>
      <w:r w:rsidRPr="00CA774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Срок регистрации запроса</w:t>
      </w:r>
      <w:r w:rsidR="008B17AD" w:rsidRPr="00CA774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CA774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заявителя о предоставлении муниципальной услуги осуществляется:</w:t>
      </w:r>
    </w:p>
    <w:p w:rsidR="00D97A57" w:rsidRPr="00CA774B" w:rsidRDefault="00D97A57" w:rsidP="00D97A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в приемный день Органа - путем личного обращения.</w:t>
      </w:r>
    </w:p>
    <w:p w:rsidR="004B4281" w:rsidRPr="00CA774B" w:rsidRDefault="004B4281" w:rsidP="00D97A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b/>
          <w:sz w:val="26"/>
          <w:szCs w:val="26"/>
        </w:rPr>
        <w:t xml:space="preserve"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мультимедийной информации о порядке предоставления таких услуг, </w:t>
      </w:r>
      <w:r w:rsidRPr="00CA774B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CA774B" w:rsidRDefault="004B4281" w:rsidP="00E950B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lastRenderedPageBreak/>
        <w:t>2.21. Здание (помещение) Органа оборудуется информационной табличкой (вывеской) с указанием полного наименования.</w:t>
      </w:r>
    </w:p>
    <w:p w:rsidR="004B4281" w:rsidRPr="00CA774B" w:rsidRDefault="004B4281" w:rsidP="00E950B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Помещения, в которых предоставляются муниципальные услуги</w:t>
      </w:r>
      <w:r w:rsidR="00941152" w:rsidRPr="00CA774B">
        <w:rPr>
          <w:rFonts w:ascii="Times New Roman" w:eastAsia="Calibri" w:hAnsi="Times New Roman" w:cs="Times New Roman"/>
          <w:sz w:val="26"/>
          <w:szCs w:val="26"/>
        </w:rPr>
        <w:t>,</w:t>
      </w:r>
      <w:r w:rsidRPr="00CA774B">
        <w:rPr>
          <w:rFonts w:ascii="Times New Roman" w:eastAsia="Calibri" w:hAnsi="Times New Roman" w:cs="Times New Roman"/>
          <w:sz w:val="26"/>
          <w:szCs w:val="26"/>
        </w:rPr>
        <w:t xml:space="preserve">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сопровождение инвалидов, имеющих стойкие расстройства функции зрения и самостоятельного передвижения;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допуск сурдопереводчика и тифлосурдопереводчика;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допуск собаки-проводника на объекты (здания, помещения), в которых предоставляются услуги;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оказание инвалидам помощи в преодолении барьеров, мешающих получению ими услуг наравне с другими лицами.</w:t>
      </w:r>
    </w:p>
    <w:p w:rsidR="004B4281" w:rsidRPr="00CA774B" w:rsidRDefault="004B4281" w:rsidP="00E950B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4B4281" w:rsidRPr="00CA774B" w:rsidRDefault="004B4281" w:rsidP="00E950B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4B4281" w:rsidRPr="00CA774B" w:rsidRDefault="004B4281" w:rsidP="00E950B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4B4281" w:rsidRPr="00CA774B" w:rsidRDefault="004B4281" w:rsidP="00E950B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</w:t>
      </w:r>
      <w:r w:rsidRPr="00CA774B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заполнения и перечнем документов, необходимых для предоставления муниципальной услуги. </w:t>
      </w:r>
    </w:p>
    <w:p w:rsidR="004B4281" w:rsidRPr="00CA774B" w:rsidRDefault="004B4281" w:rsidP="00E950B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Информационные стенды должны содержать:</w:t>
      </w:r>
    </w:p>
    <w:p w:rsidR="004B4281" w:rsidRPr="00CA774B" w:rsidRDefault="004B4281" w:rsidP="00E950BA">
      <w:pPr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4B4281" w:rsidRPr="00CA774B" w:rsidRDefault="004B4281" w:rsidP="00E950BA">
      <w:pPr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4B4281" w:rsidRPr="00CA774B" w:rsidRDefault="004B4281" w:rsidP="00E950BA">
      <w:pPr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контактную информацию (телефон, адрес электронной почты) специалистов, ответственных за информирование;</w:t>
      </w:r>
    </w:p>
    <w:p w:rsidR="004B4281" w:rsidRPr="00CA774B" w:rsidRDefault="004B4281" w:rsidP="00E950B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4B4281" w:rsidRPr="00CA774B" w:rsidRDefault="004B4281" w:rsidP="00E950B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2.22. Показатели доступности и качества муниципальных услуг: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1471"/>
        <w:gridCol w:w="2757"/>
      </w:tblGrid>
      <w:tr w:rsidR="004B4281" w:rsidRPr="00CA774B" w:rsidTr="00C11E3A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CA774B" w:rsidRDefault="004B4281" w:rsidP="00E950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CA774B" w:rsidRDefault="004B4281" w:rsidP="00E950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Единица</w:t>
            </w:r>
          </w:p>
          <w:p w:rsidR="004B4281" w:rsidRPr="00CA774B" w:rsidRDefault="004B4281" w:rsidP="00E950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CA774B" w:rsidRDefault="004B4281" w:rsidP="00E950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Нормативное значение показателя</w:t>
            </w:r>
          </w:p>
        </w:tc>
      </w:tr>
      <w:tr w:rsidR="004B4281" w:rsidRPr="00CA774B" w:rsidTr="00C11E3A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CA774B" w:rsidRDefault="004B4281" w:rsidP="00E950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Показатели доступности</w:t>
            </w:r>
          </w:p>
        </w:tc>
      </w:tr>
      <w:tr w:rsidR="004B4281" w:rsidRPr="00CA774B" w:rsidTr="00C11E3A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CA774B" w:rsidRDefault="004B4281" w:rsidP="00E950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услуги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CA774B" w:rsidRDefault="004B4281" w:rsidP="00E9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CA774B" w:rsidRDefault="004B4281" w:rsidP="00E950B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</w:t>
            </w:r>
          </w:p>
        </w:tc>
      </w:tr>
      <w:tr w:rsidR="004B4281" w:rsidRPr="00CA774B" w:rsidTr="00C11E3A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CA774B" w:rsidRDefault="004B4281" w:rsidP="00E950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Наличие возможности получения муниципальной услуги</w:t>
            </w:r>
            <w:r w:rsidRPr="00CA774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CA774B" w:rsidRDefault="004B4281" w:rsidP="00E9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CA774B" w:rsidRDefault="004B4281" w:rsidP="00E950B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</w:t>
            </w:r>
          </w:p>
        </w:tc>
      </w:tr>
      <w:tr w:rsidR="004B4281" w:rsidRPr="00CA774B" w:rsidTr="00C11E3A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CA774B" w:rsidRDefault="004B4281" w:rsidP="00E950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Показатели качества</w:t>
            </w:r>
          </w:p>
        </w:tc>
      </w:tr>
      <w:tr w:rsidR="004B4281" w:rsidRPr="00CA774B" w:rsidTr="00C11E3A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CA774B" w:rsidRDefault="004B4281" w:rsidP="00E950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Удельный вес заявлений</w:t>
            </w:r>
            <w:r w:rsidRPr="00CA774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граждан, рассмотренных в установленный срок</w:t>
            </w: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CA774B" w:rsidRDefault="004B4281" w:rsidP="00E950B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CA774B" w:rsidRDefault="004B4281" w:rsidP="00E950B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</w:tr>
      <w:tr w:rsidR="004B4281" w:rsidRPr="00CA774B" w:rsidTr="00C11E3A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CA774B" w:rsidRDefault="004B4281" w:rsidP="00E950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Удельный вес рассмотренных в  установленный срок заявлений на предоставление услуги в общем количестве </w:t>
            </w: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CA774B" w:rsidRDefault="004B4281" w:rsidP="00E950B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281" w:rsidRPr="00CA774B" w:rsidRDefault="004B4281" w:rsidP="00E950B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B4281" w:rsidRPr="00CA774B" w:rsidRDefault="004B4281" w:rsidP="00E950B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</w:tr>
      <w:tr w:rsidR="004B4281" w:rsidRPr="00CA774B" w:rsidTr="00C11E3A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CA774B" w:rsidRDefault="004B4281" w:rsidP="00E950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CA774B" w:rsidRDefault="004B4281" w:rsidP="00E950B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CA774B" w:rsidRDefault="004B4281" w:rsidP="00E950B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4B4281" w:rsidRPr="00CA774B" w:rsidTr="00C11E3A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CA774B" w:rsidRDefault="004B4281" w:rsidP="00E950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CA774B" w:rsidRDefault="004B4281" w:rsidP="00E950B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CA774B" w:rsidRDefault="004B4281" w:rsidP="00E950B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A77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</w:tbl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6"/>
          <w:szCs w:val="26"/>
        </w:rPr>
      </w:pPr>
      <w:r w:rsidRPr="00CA774B">
        <w:rPr>
          <w:rFonts w:ascii="Times New Roman" w:eastAsia="Calibri" w:hAnsi="Times New Roman" w:cs="Times New Roman"/>
          <w:b/>
          <w:sz w:val="26"/>
          <w:szCs w:val="26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B4281" w:rsidRPr="00CA774B" w:rsidRDefault="004B4281" w:rsidP="00E950BA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 xml:space="preserve">2.23. </w:t>
      </w:r>
      <w:bookmarkStart w:id="15" w:name="Par274"/>
      <w:bookmarkEnd w:id="15"/>
      <w:r w:rsidRPr="00CA774B">
        <w:rPr>
          <w:rFonts w:ascii="Times New Roman" w:eastAsia="Calibri" w:hAnsi="Times New Roman" w:cs="Times New Roman"/>
          <w:sz w:val="26"/>
          <w:szCs w:val="26"/>
        </w:rPr>
        <w:t>Сведения о предоставлении муниципальной услуги и форма заявления для предоставления муниципальной  услуги находятся на Интернет-сайте Органа (</w:t>
      </w:r>
      <w:r w:rsidR="00184343" w:rsidRPr="00CA774B">
        <w:rPr>
          <w:rFonts w:ascii="Times New Roman" w:eastAsia="Calibri" w:hAnsi="Times New Roman" w:cs="Times New Roman"/>
          <w:sz w:val="26"/>
          <w:szCs w:val="26"/>
        </w:rPr>
        <w:t>сысола-адм.рф</w:t>
      </w:r>
      <w:r w:rsidRPr="00CA774B">
        <w:rPr>
          <w:rFonts w:ascii="Times New Roman" w:eastAsia="Calibri" w:hAnsi="Times New Roman" w:cs="Times New Roman"/>
          <w:sz w:val="26"/>
          <w:szCs w:val="26"/>
        </w:rPr>
        <w:t>), порталах государственных и муниципальных услуг (функций).</w:t>
      </w:r>
    </w:p>
    <w:p w:rsidR="004B4281" w:rsidRPr="00CA774B" w:rsidRDefault="004B4281" w:rsidP="001843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CA774B" w:rsidRDefault="004B4281" w:rsidP="00E950B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6"/>
          <w:szCs w:val="26"/>
          <w:lang w:eastAsia="ru-RU"/>
        </w:rPr>
      </w:pPr>
      <w:r w:rsidRPr="00CA774B">
        <w:rPr>
          <w:rFonts w:ascii="Times New Roman" w:hAnsi="Times New Roman"/>
          <w:b/>
          <w:sz w:val="26"/>
          <w:szCs w:val="26"/>
          <w:lang w:val="en-US" w:eastAsia="ru-RU"/>
        </w:rPr>
        <w:t>III</w:t>
      </w:r>
      <w:r w:rsidRPr="00CA774B">
        <w:rPr>
          <w:rFonts w:ascii="Times New Roman" w:hAnsi="Times New Roman"/>
          <w:b/>
          <w:sz w:val="26"/>
          <w:szCs w:val="26"/>
          <w:lang w:eastAsia="ru-RU"/>
        </w:rPr>
        <w:t xml:space="preserve">. </w:t>
      </w:r>
      <w:r w:rsidRPr="00CA774B">
        <w:rPr>
          <w:rFonts w:ascii="Times New Roman" w:hAnsi="Times New Roman"/>
          <w:b/>
          <w:sz w:val="26"/>
          <w:szCs w:val="26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16" w:name="Par279"/>
      <w:bookmarkEnd w:id="16"/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3.1. Предоставление 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CA774B">
        <w:rPr>
          <w:rFonts w:ascii="Times New Roman" w:hAnsi="Times New Roman" w:cs="Times New Roman"/>
          <w:sz w:val="26"/>
          <w:szCs w:val="26"/>
        </w:rPr>
        <w:t xml:space="preserve"> услуги включает следующие административные процедуры: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1) прием и регистрация запроса и иных документов для предоставления 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CA774B">
        <w:rPr>
          <w:rFonts w:ascii="Times New Roman" w:hAnsi="Times New Roman" w:cs="Times New Roman"/>
          <w:sz w:val="26"/>
          <w:szCs w:val="26"/>
        </w:rPr>
        <w:t xml:space="preserve"> услуги; 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2) 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3) принятие решения о предоставлении (решения об отказе в предоставлении) 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CA774B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4B4281" w:rsidRPr="00CA774B" w:rsidRDefault="004B4281" w:rsidP="00E950BA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4) </w:t>
      </w:r>
      <w:r w:rsidRPr="00CA774B">
        <w:rPr>
          <w:rFonts w:ascii="Times New Roman" w:eastAsia="Times New Roman" w:hAnsi="Times New Roman" w:cs="Times New Roman"/>
          <w:sz w:val="26"/>
          <w:szCs w:val="26"/>
        </w:rPr>
        <w:t>уведомление заявителя о принятом решении, выдача заявителю результата предоставления муниципальной услуги;</w:t>
      </w:r>
    </w:p>
    <w:p w:rsidR="004B4281" w:rsidRPr="00CA774B" w:rsidRDefault="004B4281" w:rsidP="00E950BA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A774B">
        <w:rPr>
          <w:rFonts w:ascii="Times New Roman" w:eastAsia="Times New Roman" w:hAnsi="Times New Roman" w:cs="Times New Roman"/>
          <w:sz w:val="26"/>
          <w:szCs w:val="26"/>
        </w:rPr>
        <w:t>3.2. Предоставление в установленном порядке информации заявителям и обеспечение доступа заявителей к сведениям о муниципальной услуге указано в пункте 1.8 настоящего Административного регламента.</w:t>
      </w:r>
    </w:p>
    <w:bookmarkStart w:id="17" w:name="Par288"/>
    <w:bookmarkEnd w:id="17"/>
    <w:p w:rsidR="004B4281" w:rsidRPr="00CA774B" w:rsidRDefault="000B531E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531E">
        <w:rPr>
          <w:sz w:val="26"/>
          <w:szCs w:val="26"/>
        </w:rPr>
        <w:fldChar w:fldCharType="begin"/>
      </w:r>
      <w:r w:rsidR="004B4281" w:rsidRPr="00CA774B">
        <w:rPr>
          <w:sz w:val="26"/>
          <w:szCs w:val="26"/>
        </w:rPr>
        <w:instrText xml:space="preserve"> HYPERLINK \l "Par1004" </w:instrText>
      </w:r>
      <w:r w:rsidRPr="000B531E">
        <w:rPr>
          <w:sz w:val="26"/>
          <w:szCs w:val="26"/>
        </w:rPr>
        <w:fldChar w:fldCharType="separate"/>
      </w:r>
      <w:r w:rsidR="004B4281" w:rsidRPr="00CA774B">
        <w:rPr>
          <w:rFonts w:ascii="Times New Roman" w:hAnsi="Times New Roman" w:cs="Times New Roman"/>
          <w:sz w:val="26"/>
          <w:szCs w:val="26"/>
        </w:rPr>
        <w:t>Блок-схема</w:t>
      </w:r>
      <w:r w:rsidRPr="00CA774B">
        <w:rPr>
          <w:rFonts w:ascii="Times New Roman" w:hAnsi="Times New Roman" w:cs="Times New Roman"/>
          <w:sz w:val="26"/>
          <w:szCs w:val="26"/>
        </w:rPr>
        <w:fldChar w:fldCharType="end"/>
      </w:r>
      <w:r w:rsidR="004B4281" w:rsidRPr="00CA774B">
        <w:rPr>
          <w:rFonts w:ascii="Times New Roman" w:hAnsi="Times New Roman" w:cs="Times New Roman"/>
          <w:sz w:val="26"/>
          <w:szCs w:val="26"/>
        </w:rPr>
        <w:t xml:space="preserve"> последовательности административных процедур при предоставлении </w:t>
      </w:r>
      <w:r w:rsidR="004B4281"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="004B4281" w:rsidRPr="00CA774B">
        <w:rPr>
          <w:rFonts w:ascii="Times New Roman" w:hAnsi="Times New Roman" w:cs="Times New Roman"/>
          <w:sz w:val="26"/>
          <w:szCs w:val="26"/>
        </w:rPr>
        <w:t xml:space="preserve"> услуги приводится в приложении №</w:t>
      </w:r>
      <w:r w:rsidR="00FC5E50" w:rsidRPr="00CA774B">
        <w:rPr>
          <w:rFonts w:ascii="Times New Roman" w:hAnsi="Times New Roman" w:cs="Times New Roman"/>
          <w:sz w:val="26"/>
          <w:szCs w:val="26"/>
        </w:rPr>
        <w:t xml:space="preserve"> 5</w:t>
      </w:r>
      <w:r w:rsidR="004B4281" w:rsidRPr="00CA774B">
        <w:rPr>
          <w:rFonts w:ascii="Times New Roman" w:hAnsi="Times New Roman" w:cs="Times New Roman"/>
          <w:sz w:val="26"/>
          <w:szCs w:val="26"/>
        </w:rPr>
        <w:t xml:space="preserve"> к настоящему Административному регламенту. 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6"/>
          <w:szCs w:val="26"/>
        </w:rPr>
      </w:pPr>
      <w:bookmarkStart w:id="18" w:name="Par293"/>
      <w:bookmarkEnd w:id="18"/>
      <w:r w:rsidRPr="00CA774B">
        <w:rPr>
          <w:rFonts w:ascii="Times New Roman" w:hAnsi="Times New Roman" w:cs="Times New Roman"/>
          <w:b/>
          <w:sz w:val="26"/>
          <w:szCs w:val="26"/>
        </w:rPr>
        <w:t>Прием</w:t>
      </w:r>
      <w:r w:rsidRPr="00CA774B">
        <w:rPr>
          <w:sz w:val="26"/>
          <w:szCs w:val="26"/>
        </w:rPr>
        <w:t xml:space="preserve"> </w:t>
      </w:r>
      <w:r w:rsidRPr="00CA774B">
        <w:rPr>
          <w:rFonts w:ascii="Times New Roman" w:hAnsi="Times New Roman" w:cs="Times New Roman"/>
          <w:b/>
          <w:sz w:val="26"/>
          <w:szCs w:val="26"/>
        </w:rPr>
        <w:t>и регистрация запроса и иных документов для предоставления муниципальной услуги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6"/>
          <w:szCs w:val="26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3.3. Основанием для начала административной процедуры является по</w:t>
      </w:r>
      <w:r w:rsidR="00A13095" w:rsidRPr="00CA774B">
        <w:rPr>
          <w:rFonts w:ascii="Times New Roman" w:hAnsi="Times New Roman" w:cs="Times New Roman"/>
          <w:sz w:val="26"/>
          <w:szCs w:val="26"/>
        </w:rPr>
        <w:t xml:space="preserve">ступление от заявителя </w:t>
      </w:r>
      <w:r w:rsidR="00875E1E" w:rsidRPr="00CA774B">
        <w:rPr>
          <w:rFonts w:ascii="Times New Roman" w:hAnsi="Times New Roman" w:cs="Times New Roman"/>
          <w:sz w:val="26"/>
          <w:szCs w:val="26"/>
        </w:rPr>
        <w:t xml:space="preserve">запроса </w:t>
      </w:r>
      <w:r w:rsidR="00A13095" w:rsidRPr="00CA774B">
        <w:rPr>
          <w:rFonts w:ascii="Times New Roman" w:hAnsi="Times New Roman" w:cs="Times New Roman"/>
          <w:sz w:val="26"/>
          <w:szCs w:val="26"/>
        </w:rPr>
        <w:t xml:space="preserve"> на</w:t>
      </w:r>
      <w:r w:rsidR="0081446E" w:rsidRPr="00CA774B">
        <w:rPr>
          <w:rFonts w:ascii="Times New Roman" w:hAnsi="Times New Roman" w:cs="Times New Roman"/>
          <w:sz w:val="26"/>
          <w:szCs w:val="26"/>
        </w:rPr>
        <w:t xml:space="preserve"> предоставление</w:t>
      </w:r>
      <w:r w:rsidRPr="00CA774B">
        <w:rPr>
          <w:rFonts w:ascii="Times New Roman" w:hAnsi="Times New Roman" w:cs="Times New Roman"/>
          <w:sz w:val="26"/>
          <w:szCs w:val="26"/>
        </w:rPr>
        <w:t xml:space="preserve"> 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="00875E1E" w:rsidRPr="00CA774B">
        <w:rPr>
          <w:rFonts w:ascii="Times New Roman" w:hAnsi="Times New Roman" w:cs="Times New Roman"/>
          <w:sz w:val="26"/>
          <w:szCs w:val="26"/>
        </w:rPr>
        <w:t xml:space="preserve"> услуги  в </w:t>
      </w:r>
      <w:r w:rsidR="00875E1E" w:rsidRPr="00CA774B">
        <w:rPr>
          <w:rFonts w:ascii="Times New Roman" w:hAnsi="Times New Roman" w:cs="Times New Roman"/>
          <w:sz w:val="26"/>
          <w:szCs w:val="26"/>
        </w:rPr>
        <w:lastRenderedPageBreak/>
        <w:t>Орган</w:t>
      </w:r>
      <w:r w:rsidRPr="00CA774B">
        <w:rPr>
          <w:rFonts w:ascii="Times New Roman" w:hAnsi="Times New Roman" w:cs="Times New Roman"/>
          <w:sz w:val="26"/>
          <w:szCs w:val="26"/>
        </w:rPr>
        <w:t>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1) Очная форма подачи документов – подача </w:t>
      </w:r>
      <w:r w:rsidR="00A13095" w:rsidRPr="00CA774B">
        <w:rPr>
          <w:rFonts w:ascii="Times New Roman" w:hAnsi="Times New Roman" w:cs="Times New Roman"/>
          <w:sz w:val="26"/>
          <w:szCs w:val="26"/>
        </w:rPr>
        <w:t>заявления</w:t>
      </w:r>
      <w:r w:rsidRPr="00CA774B">
        <w:rPr>
          <w:rFonts w:ascii="Times New Roman" w:hAnsi="Times New Roman" w:cs="Times New Roman"/>
          <w:sz w:val="26"/>
          <w:szCs w:val="26"/>
        </w:rPr>
        <w:t xml:space="preserve">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запрос и документы, указанные в пунктах 2.6, 2.10 настоящего Административного регламента (в случае если заявитель представляет документы, указанные в пункте 2.10 настоящего Административного регламента по собственной инициативе) в бумажном виде, то есть документы установленной формы, сформированные на бумажном носителе.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При очной форме подачи документов </w:t>
      </w:r>
      <w:r w:rsidR="00A13095" w:rsidRPr="00CA774B">
        <w:rPr>
          <w:rFonts w:ascii="Times New Roman" w:hAnsi="Times New Roman" w:cs="Times New Roman"/>
          <w:sz w:val="26"/>
          <w:szCs w:val="26"/>
        </w:rPr>
        <w:t>заявление</w:t>
      </w:r>
      <w:r w:rsidRPr="00CA774B">
        <w:rPr>
          <w:rFonts w:ascii="Times New Roman" w:hAnsi="Times New Roman" w:cs="Times New Roman"/>
          <w:sz w:val="26"/>
          <w:szCs w:val="26"/>
        </w:rPr>
        <w:t xml:space="preserve"> о предоставлении 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CA774B">
        <w:rPr>
          <w:rFonts w:ascii="Times New Roman" w:hAnsi="Times New Roman" w:cs="Times New Roman"/>
          <w:sz w:val="26"/>
          <w:szCs w:val="26"/>
        </w:rPr>
        <w:t xml:space="preserve"> услуги может быть оформлен заявите</w:t>
      </w:r>
      <w:r w:rsidR="00875E1E" w:rsidRPr="00CA774B">
        <w:rPr>
          <w:rFonts w:ascii="Times New Roman" w:hAnsi="Times New Roman" w:cs="Times New Roman"/>
          <w:sz w:val="26"/>
          <w:szCs w:val="26"/>
        </w:rPr>
        <w:t xml:space="preserve">лем в ходе приема в Органе, </w:t>
      </w:r>
      <w:r w:rsidRPr="00CA774B">
        <w:rPr>
          <w:rFonts w:ascii="Times New Roman" w:hAnsi="Times New Roman" w:cs="Times New Roman"/>
          <w:sz w:val="26"/>
          <w:szCs w:val="26"/>
        </w:rPr>
        <w:t xml:space="preserve">либо оформлен заранее.  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По просьбе обратившегося лица </w:t>
      </w:r>
      <w:r w:rsidR="00A13095" w:rsidRPr="00CA774B">
        <w:rPr>
          <w:rFonts w:ascii="Times New Roman" w:hAnsi="Times New Roman" w:cs="Times New Roman"/>
          <w:sz w:val="26"/>
          <w:szCs w:val="26"/>
        </w:rPr>
        <w:t>заявление</w:t>
      </w:r>
      <w:r w:rsidRPr="00CA774B">
        <w:rPr>
          <w:rFonts w:ascii="Times New Roman" w:hAnsi="Times New Roman" w:cs="Times New Roman"/>
          <w:sz w:val="26"/>
          <w:szCs w:val="26"/>
        </w:rPr>
        <w:t xml:space="preserve"> может быть оформлен</w:t>
      </w:r>
      <w:r w:rsidR="00A13095" w:rsidRPr="00CA774B">
        <w:rPr>
          <w:rFonts w:ascii="Times New Roman" w:hAnsi="Times New Roman" w:cs="Times New Roman"/>
          <w:sz w:val="26"/>
          <w:szCs w:val="26"/>
        </w:rPr>
        <w:t>о</w:t>
      </w:r>
      <w:r w:rsidRPr="00CA774B">
        <w:rPr>
          <w:rFonts w:ascii="Times New Roman" w:hAnsi="Times New Roman" w:cs="Times New Roman"/>
          <w:sz w:val="26"/>
          <w:szCs w:val="26"/>
        </w:rPr>
        <w:t xml:space="preserve"> </w:t>
      </w:r>
      <w:r w:rsidR="00875E1E" w:rsidRPr="00CA774B">
        <w:rPr>
          <w:rFonts w:ascii="Times New Roman" w:hAnsi="Times New Roman" w:cs="Times New Roman"/>
          <w:sz w:val="26"/>
          <w:szCs w:val="26"/>
        </w:rPr>
        <w:t xml:space="preserve">специалистом Органа, </w:t>
      </w:r>
      <w:r w:rsidRPr="00CA774B">
        <w:rPr>
          <w:rFonts w:ascii="Times New Roman" w:hAnsi="Times New Roman" w:cs="Times New Roman"/>
          <w:sz w:val="26"/>
          <w:szCs w:val="26"/>
        </w:rPr>
        <w:t xml:space="preserve">ответственным за прием документов, с использованием программных средств. В этом случае заявитель собственноручно вписывает в </w:t>
      </w:r>
      <w:r w:rsidR="00E32AE8" w:rsidRPr="00CA774B">
        <w:rPr>
          <w:rFonts w:ascii="Times New Roman" w:hAnsi="Times New Roman" w:cs="Times New Roman"/>
          <w:sz w:val="26"/>
          <w:szCs w:val="26"/>
        </w:rPr>
        <w:t>заявление</w:t>
      </w:r>
      <w:r w:rsidRPr="00CA774B">
        <w:rPr>
          <w:rFonts w:ascii="Times New Roman" w:hAnsi="Times New Roman" w:cs="Times New Roman"/>
          <w:sz w:val="26"/>
          <w:szCs w:val="26"/>
        </w:rPr>
        <w:t xml:space="preserve"> свою фамилию, имя и отчество, ставит дату и подпись.</w:t>
      </w:r>
    </w:p>
    <w:p w:rsidR="004B4281" w:rsidRPr="00CA774B" w:rsidRDefault="00875E1E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Специалист Органа, </w:t>
      </w:r>
      <w:r w:rsidR="004B4281" w:rsidRPr="00CA774B">
        <w:rPr>
          <w:rFonts w:ascii="Times New Roman" w:hAnsi="Times New Roman" w:cs="Times New Roman"/>
          <w:sz w:val="26"/>
          <w:szCs w:val="26"/>
        </w:rPr>
        <w:t>ответственный за прием документов, осуществляет следующие действия в ходе приема заявителя: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а) устанавливает предмет обращения, проверяет документ, удостоверяющий личность;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б) проверяет полномочия заявителя;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в) проверяет наличие всех документов, необходимых для предоставления 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CA774B">
        <w:rPr>
          <w:rFonts w:ascii="Times New Roman" w:hAnsi="Times New Roman" w:cs="Times New Roman"/>
          <w:sz w:val="26"/>
          <w:szCs w:val="26"/>
        </w:rPr>
        <w:t xml:space="preserve">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г) проверяет соответствие представленных документов требованиям</w:t>
      </w:r>
      <w:r w:rsidR="00C90AA4" w:rsidRPr="00CA774B">
        <w:rPr>
          <w:rFonts w:ascii="Times New Roman" w:hAnsi="Times New Roman" w:cs="Times New Roman"/>
          <w:sz w:val="26"/>
          <w:szCs w:val="26"/>
        </w:rPr>
        <w:t>,</w:t>
      </w:r>
      <w:r w:rsidRPr="00CA774B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</w:t>
      </w:r>
      <w:r w:rsidRPr="00CA774B">
        <w:rPr>
          <w:rFonts w:ascii="Times New Roman" w:hAnsi="Times New Roman" w:cs="Times New Roman"/>
          <w:sz w:val="26"/>
          <w:szCs w:val="26"/>
        </w:rPr>
        <w:t>удостоверяясь, что: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- в документах нет подчисток, приписок, зачеркнутых слов и иных неоговоренных исправлений;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- документы не исполнены карандашом;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д) принимает решение о приеме у заявителя представленных документов;</w:t>
      </w:r>
    </w:p>
    <w:p w:rsidR="004B4281" w:rsidRPr="00CA774B" w:rsidRDefault="004B4281" w:rsidP="00E950BA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е) регистрирует </w:t>
      </w:r>
      <w:r w:rsidR="00E32AE8" w:rsidRPr="00CA774B">
        <w:rPr>
          <w:rFonts w:ascii="Times New Roman" w:hAnsi="Times New Roman" w:cs="Times New Roman"/>
          <w:sz w:val="26"/>
          <w:szCs w:val="26"/>
        </w:rPr>
        <w:t>заявление</w:t>
      </w:r>
      <w:r w:rsidRPr="00CA774B">
        <w:rPr>
          <w:rFonts w:ascii="Times New Roman" w:hAnsi="Times New Roman" w:cs="Times New Roman"/>
          <w:sz w:val="26"/>
          <w:szCs w:val="26"/>
        </w:rPr>
        <w:t xml:space="preserve"> и представленные документы под индивидуальным порядковым номером в день их поступления;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При необх</w:t>
      </w:r>
      <w:r w:rsidR="00875E1E" w:rsidRPr="00CA774B">
        <w:rPr>
          <w:rFonts w:ascii="Times New Roman" w:hAnsi="Times New Roman" w:cs="Times New Roman"/>
          <w:sz w:val="26"/>
          <w:szCs w:val="26"/>
        </w:rPr>
        <w:t xml:space="preserve">одимости специалист Органа </w:t>
      </w:r>
      <w:r w:rsidRPr="00CA774B">
        <w:rPr>
          <w:rFonts w:ascii="Times New Roman" w:hAnsi="Times New Roman" w:cs="Times New Roman"/>
          <w:sz w:val="26"/>
          <w:szCs w:val="26"/>
        </w:rPr>
        <w:t>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При отсутствии у заявителя заполненного </w:t>
      </w:r>
      <w:r w:rsidR="00E32AE8" w:rsidRPr="00CA774B">
        <w:rPr>
          <w:rFonts w:ascii="Times New Roman" w:hAnsi="Times New Roman" w:cs="Times New Roman"/>
          <w:sz w:val="26"/>
          <w:szCs w:val="26"/>
        </w:rPr>
        <w:t>заявления</w:t>
      </w:r>
      <w:r w:rsidRPr="00CA774B">
        <w:rPr>
          <w:rFonts w:ascii="Times New Roman" w:hAnsi="Times New Roman" w:cs="Times New Roman"/>
          <w:sz w:val="26"/>
          <w:szCs w:val="26"/>
        </w:rPr>
        <w:t xml:space="preserve"> или неправильном его </w:t>
      </w:r>
      <w:r w:rsidRPr="00CA774B">
        <w:rPr>
          <w:rFonts w:ascii="Times New Roman" w:hAnsi="Times New Roman" w:cs="Times New Roman"/>
          <w:sz w:val="26"/>
          <w:szCs w:val="26"/>
        </w:rPr>
        <w:lastRenderedPageBreak/>
        <w:t>зап</w:t>
      </w:r>
      <w:r w:rsidR="00875E1E" w:rsidRPr="00CA774B">
        <w:rPr>
          <w:rFonts w:ascii="Times New Roman" w:hAnsi="Times New Roman" w:cs="Times New Roman"/>
          <w:sz w:val="26"/>
          <w:szCs w:val="26"/>
        </w:rPr>
        <w:t xml:space="preserve">олнении специалист Органа, </w:t>
      </w:r>
      <w:r w:rsidRPr="00CA774B">
        <w:rPr>
          <w:rFonts w:ascii="Times New Roman" w:hAnsi="Times New Roman" w:cs="Times New Roman"/>
          <w:sz w:val="26"/>
          <w:szCs w:val="26"/>
        </w:rPr>
        <w:t xml:space="preserve">ответственный за прием документов, помогает заявителю заполнить </w:t>
      </w:r>
      <w:r w:rsidR="00E32AE8" w:rsidRPr="00CA774B">
        <w:rPr>
          <w:rFonts w:ascii="Times New Roman" w:hAnsi="Times New Roman" w:cs="Times New Roman"/>
          <w:sz w:val="26"/>
          <w:szCs w:val="26"/>
        </w:rPr>
        <w:t>заявление</w:t>
      </w:r>
      <w:r w:rsidRPr="00CA774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Длительность осуществления всех необходимых действий не может превышать 15 минут.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2) Заочная форма подачи документов – направление </w:t>
      </w:r>
      <w:r w:rsidR="00E32AE8" w:rsidRPr="00CA774B">
        <w:rPr>
          <w:rFonts w:ascii="Times New Roman" w:hAnsi="Times New Roman" w:cs="Times New Roman"/>
          <w:sz w:val="26"/>
          <w:szCs w:val="26"/>
        </w:rPr>
        <w:t>заявления</w:t>
      </w:r>
      <w:r w:rsidRPr="00CA774B">
        <w:rPr>
          <w:rFonts w:ascii="Times New Roman" w:hAnsi="Times New Roman" w:cs="Times New Roman"/>
          <w:sz w:val="26"/>
          <w:szCs w:val="26"/>
        </w:rPr>
        <w:t xml:space="preserve"> о предоставлении 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CA774B">
        <w:rPr>
          <w:rFonts w:ascii="Times New Roman" w:hAnsi="Times New Roman" w:cs="Times New Roman"/>
          <w:sz w:val="26"/>
          <w:szCs w:val="26"/>
        </w:rPr>
        <w:t xml:space="preserve"> услуги и иных документов через организацию почтовой связи, иную организацию, осуществл</w:t>
      </w:r>
      <w:r w:rsidR="00875E1E" w:rsidRPr="00CA774B">
        <w:rPr>
          <w:rFonts w:ascii="Times New Roman" w:hAnsi="Times New Roman" w:cs="Times New Roman"/>
          <w:sz w:val="26"/>
          <w:szCs w:val="26"/>
        </w:rPr>
        <w:t>яющую доставку корреспонденции.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При заочной форме подачи документов заявитель может направить </w:t>
      </w:r>
      <w:r w:rsidR="00E32AE8" w:rsidRPr="00CA774B">
        <w:rPr>
          <w:rFonts w:ascii="Times New Roman" w:hAnsi="Times New Roman" w:cs="Times New Roman"/>
          <w:sz w:val="26"/>
          <w:szCs w:val="26"/>
        </w:rPr>
        <w:t>заявление</w:t>
      </w:r>
      <w:r w:rsidRPr="00CA774B">
        <w:rPr>
          <w:rFonts w:ascii="Times New Roman" w:hAnsi="Times New Roman" w:cs="Times New Roman"/>
          <w:sz w:val="26"/>
          <w:szCs w:val="26"/>
        </w:rPr>
        <w:t xml:space="preserve"> и документы, указанные в пунктах 2.6, 2.10 настоящего Административного регламента (в случае, если заявитель представляет документы, указанные в пункте 2.10 настоящего Административного регламента по собственной инициативе):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- в виде оригинала </w:t>
      </w:r>
      <w:r w:rsidR="00E32AE8" w:rsidRPr="00CA774B">
        <w:rPr>
          <w:rFonts w:ascii="Times New Roman" w:hAnsi="Times New Roman" w:cs="Times New Roman"/>
          <w:sz w:val="26"/>
          <w:szCs w:val="26"/>
        </w:rPr>
        <w:t>заявления</w:t>
      </w:r>
      <w:r w:rsidRPr="00CA774B">
        <w:rPr>
          <w:rFonts w:ascii="Times New Roman" w:hAnsi="Times New Roman" w:cs="Times New Roman"/>
          <w:sz w:val="26"/>
          <w:szCs w:val="26"/>
        </w:rPr>
        <w:t xml:space="preserve">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</w:t>
      </w:r>
      <w:r w:rsidR="00875E1E" w:rsidRPr="00CA774B">
        <w:rPr>
          <w:rFonts w:ascii="Times New Roman" w:hAnsi="Times New Roman" w:cs="Times New Roman"/>
          <w:sz w:val="26"/>
          <w:szCs w:val="26"/>
        </w:rPr>
        <w:t>ия запроса и документов в Орган.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Если заявитель обратился заочно, специалист Органа, ответственный за прием документов: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а) устанавливает предмет обращения, проверяет документ, удостоверяющий личность;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б) проверяет полномочия заявителя;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г) проверяет соответствие представленных документов требованиям</w:t>
      </w:r>
      <w:r w:rsidR="00C90AA4" w:rsidRPr="00CA774B">
        <w:rPr>
          <w:rFonts w:ascii="Times New Roman" w:hAnsi="Times New Roman" w:cs="Times New Roman"/>
          <w:sz w:val="26"/>
          <w:szCs w:val="26"/>
        </w:rPr>
        <w:t>,</w:t>
      </w:r>
      <w:r w:rsidRPr="00CA774B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</w:t>
      </w:r>
      <w:r w:rsidRPr="00CA774B">
        <w:rPr>
          <w:rFonts w:ascii="Times New Roman" w:hAnsi="Times New Roman" w:cs="Times New Roman"/>
          <w:sz w:val="26"/>
          <w:szCs w:val="26"/>
        </w:rPr>
        <w:t>удостоверяясь, что: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- в документах нет подчисток, приписок, зачеркнутых слов и иных неоговоренных исправлений;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- документы не исполнены карандашом;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д) принимает решение о приеме у заявителя представленных документов.</w:t>
      </w:r>
    </w:p>
    <w:p w:rsidR="004B4281" w:rsidRPr="00CA774B" w:rsidRDefault="004B4281" w:rsidP="00E950BA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е) регистрирует запрос и представленные документы под индивидуальным порядковым номером в день их поступления.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3.3.1. Критерием принятия решения о приеме документов либо решения об </w:t>
      </w:r>
      <w:r w:rsidRPr="00CA774B">
        <w:rPr>
          <w:rFonts w:ascii="Times New Roman" w:hAnsi="Times New Roman" w:cs="Times New Roman"/>
          <w:sz w:val="26"/>
          <w:szCs w:val="26"/>
        </w:rPr>
        <w:lastRenderedPageBreak/>
        <w:t>отказе в приеме документов является наличие запроса и прилагаемых к нему документов.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3.3.2. Максимальный срок исполнения административной процедуры составляет 3 календарных дня</w:t>
      </w:r>
      <w:r w:rsidRPr="00CA774B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CA774B">
        <w:rPr>
          <w:rFonts w:ascii="Times New Roman" w:hAnsi="Times New Roman" w:cs="Times New Roman"/>
          <w:sz w:val="26"/>
          <w:szCs w:val="26"/>
        </w:rPr>
        <w:t xml:space="preserve">со дня поступления запроса от заявителя о предоставлении 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CA774B">
        <w:rPr>
          <w:rFonts w:ascii="Times New Roman" w:hAnsi="Times New Roman" w:cs="Times New Roman"/>
          <w:sz w:val="26"/>
          <w:szCs w:val="26"/>
        </w:rPr>
        <w:t xml:space="preserve"> услуги. 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3.3.3. Результатом административной процедуры является одно из следующих действий: </w:t>
      </w:r>
    </w:p>
    <w:p w:rsidR="004B4281" w:rsidRPr="00CA774B" w:rsidRDefault="000567B3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- прием и регистрация в Органе </w:t>
      </w:r>
      <w:r w:rsidR="004B4281" w:rsidRPr="00CA774B">
        <w:rPr>
          <w:rFonts w:ascii="Times New Roman" w:hAnsi="Times New Roman" w:cs="Times New Roman"/>
          <w:sz w:val="26"/>
          <w:szCs w:val="26"/>
        </w:rPr>
        <w:t xml:space="preserve">запроса и документов, представленных заявителем, их передача специалисту Органа, ответственному за принятие решений о предоставлении </w:t>
      </w:r>
      <w:r w:rsidR="004B4281"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="004B4281" w:rsidRPr="00CA774B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4B4281" w:rsidRPr="00CA774B" w:rsidRDefault="000567B3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- прием и регистрация в Органе </w:t>
      </w:r>
      <w:r w:rsidR="004B4281" w:rsidRPr="00CA774B">
        <w:rPr>
          <w:rFonts w:ascii="Times New Roman" w:hAnsi="Times New Roman" w:cs="Times New Roman"/>
          <w:sz w:val="26"/>
          <w:szCs w:val="26"/>
        </w:rPr>
        <w:t xml:space="preserve">запроса и документов, представленных заявителем, и их передача специалисту Органа, ответственному за межведомственное взаимодействие (в случае, если заявитель самостоятельно не представил документы, указанные в пункте 2.10 настоящего Административного регламента). </w:t>
      </w:r>
    </w:p>
    <w:p w:rsidR="008B17AD" w:rsidRPr="00CA774B" w:rsidRDefault="004B4281" w:rsidP="008B17AD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Результат административной процедуры фиксируется в </w:t>
      </w:r>
      <w:r w:rsidR="008B17AD" w:rsidRPr="00CA774B">
        <w:rPr>
          <w:rFonts w:ascii="Times New Roman" w:hAnsi="Times New Roman"/>
          <w:sz w:val="26"/>
          <w:szCs w:val="26"/>
        </w:rPr>
        <w:t>журнале регистрации муниципальных услуг.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Направление специалистом межведомственных запросов 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3.4. Основанием для начала административной процедуры является 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получение специалистом Органа,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2.10 настоящего Административного регламента (</w:t>
      </w:r>
      <w:r w:rsidRPr="00CA774B">
        <w:rPr>
          <w:rFonts w:ascii="Times New Roman" w:hAnsi="Times New Roman" w:cs="Times New Roman"/>
          <w:sz w:val="26"/>
          <w:szCs w:val="26"/>
        </w:rPr>
        <w:t>в случае, если заявитель не представил документы, указанные в пункте 2.10 настоящего Административного регламента по собственной инициативе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)</w:t>
      </w:r>
      <w:r w:rsidRPr="00CA774B">
        <w:rPr>
          <w:rFonts w:ascii="Times New Roman" w:hAnsi="Times New Roman" w:cs="Times New Roman"/>
          <w:sz w:val="26"/>
          <w:szCs w:val="26"/>
        </w:rPr>
        <w:t>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Специалист Органа, ответственный за межведомственное взаимодействие, не позднее дня, следующего за днем поступления запроса: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оформляет межведомственные запросы; 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-подписывает оформленный межведомственн</w:t>
      </w:r>
      <w:r w:rsidR="00C565FE"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ый запрос у руководителя Органа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- регистрирует межведомственный запрос в соответствующем реестре;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- направляет межведомственный запрос в соответствующий орган или организацию.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Направление запросов, контроль за получением ответов на запросы и своевременной передачей указанных ответов в Орган осуществляет специалист Органа, ответственный за межведомственное взаимодействие.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В день получения всех требуемых ответов на межведомственные запросы специалист Органа, ответственный за межведомственное взаимодействие, передает зарегистрированные ответы и запросы вместе с представленными заявителем документами в Орган для принятия решения о предоставлении услуги.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3.4.1. Критерием принятия решения о направлении межведомственного запроса является отсутствие документов, необходимых для предоставления муниципальной услуги, указанных в пункте 2.10 настоящего Административного регламента.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3.4.2. Максимальный срок исполнения административной процедуры составляет 8 календарных дней</w:t>
      </w:r>
      <w:r w:rsidRPr="00CA774B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со дня получения специалистом Органа, ответственным за межведомственное взаимодействие, документов и информации для направления межведомственных запросов.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3.4.3. Результатом исполнения административной процедур</w:t>
      </w:r>
      <w:r w:rsidR="007E2AA3"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ы является получение документов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их направление в Орган для принятия решения о предоставлении муниципальной услуги. </w:t>
      </w:r>
    </w:p>
    <w:p w:rsidR="008B17AD" w:rsidRPr="00CA774B" w:rsidRDefault="004B4281" w:rsidP="008B17AD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Способом фиксации результата административной процедуры является регистрация запрашиваемых документов в</w:t>
      </w:r>
      <w:r w:rsidR="00C565FE" w:rsidRPr="00CA774B">
        <w:rPr>
          <w:rFonts w:ascii="Times New Roman" w:hAnsi="Times New Roman" w:cs="Times New Roman"/>
          <w:sz w:val="26"/>
          <w:szCs w:val="26"/>
        </w:rPr>
        <w:t xml:space="preserve"> </w:t>
      </w:r>
      <w:r w:rsidR="008B17AD" w:rsidRPr="00CA774B">
        <w:rPr>
          <w:rFonts w:ascii="Times New Roman" w:hAnsi="Times New Roman"/>
          <w:sz w:val="26"/>
          <w:szCs w:val="26"/>
        </w:rPr>
        <w:t>журнале регистрации муниципальных услуг.</w:t>
      </w: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6"/>
          <w:szCs w:val="26"/>
        </w:rPr>
      </w:pPr>
      <w:r w:rsidRPr="00CA774B">
        <w:rPr>
          <w:rFonts w:ascii="Times New Roman" w:hAnsi="Times New Roman" w:cs="Times New Roman"/>
          <w:b/>
          <w:sz w:val="26"/>
          <w:szCs w:val="26"/>
        </w:rPr>
        <w:t xml:space="preserve">Принятие решения о предоставлении (об отказе в предоставлении) </w:t>
      </w:r>
      <w:r w:rsidRPr="00CA774B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муниципальной</w:t>
      </w:r>
      <w:r w:rsidRPr="00CA774B">
        <w:rPr>
          <w:rFonts w:ascii="Times New Roman" w:hAnsi="Times New Roman" w:cs="Times New Roman"/>
          <w:b/>
          <w:sz w:val="26"/>
          <w:szCs w:val="26"/>
        </w:rPr>
        <w:t xml:space="preserve"> услуги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CA774B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hAnsi="Times New Roman" w:cs="Times New Roman"/>
          <w:sz w:val="26"/>
          <w:szCs w:val="26"/>
        </w:rPr>
        <w:t xml:space="preserve">3.5. </w:t>
      </w:r>
      <w:r w:rsidRPr="00CA774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Основанием для начала административной процедуры является наличие в Органе зарегистрированных документов, указанных в </w:t>
      </w:r>
      <w:hyperlink r:id="rId18" w:history="1">
        <w:r w:rsidRPr="00CA774B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 xml:space="preserve">пунктах </w:t>
        </w:r>
      </w:hyperlink>
      <w:r w:rsidRPr="00CA774B">
        <w:rPr>
          <w:rFonts w:ascii="Times New Roman" w:eastAsiaTheme="minorEastAsia" w:hAnsi="Times New Roman" w:cs="Times New Roman"/>
          <w:sz w:val="26"/>
          <w:szCs w:val="26"/>
          <w:lang w:eastAsia="ru-RU"/>
        </w:rPr>
        <w:t>2.6, 2.10 настоящего Административного регламента.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При рассмотрении комплекта документов для предоставления муниципальной услуги специалист Органа: 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- определяет соответствие представленных документов требованиям, установленным в пунктах 2.6 и 2.10 Административного регламента;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- анализирует содержащ</w:t>
      </w:r>
      <w:r w:rsidR="00C15987"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ую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Органом муниципальной услуги; 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устанавливает факт отсутствия или наличия оснований для отказа в предоставлении муниципальной услуги, предусмотренных пунктом 2.14 Административного регламента.  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2.14 настоящего Административного регламента. 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Специалист Органа в течении </w:t>
      </w:r>
      <w:r w:rsidR="00C565FE"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28 календарных дней</w:t>
      </w:r>
      <w:r w:rsidR="00C565FE" w:rsidRPr="00CA774B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по результатам проверки готовит один из следующих документов: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проект решения о предоставлении муниципальной услуги; 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проект решения об отказе в предоставлении муниципальной услуги (в случае наличия оснований, предусмотренных пунктом 2.14 настоящего Административного регламента).  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Специалист Органа после оформления проекта решения о предоставлении муниципальной услуги либо решения об отказе в предоставлении муниципальной услуги передает его на подпись руководителю Органа в течении </w:t>
      </w:r>
      <w:r w:rsidR="00C565FE"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1 календарного дня.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Руководитель Органа подписывает проект решения о предоставлении муниципальной услуги (решения об отказе в предоставлении муниципальной 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услуги) в течение </w:t>
      </w:r>
      <w:r w:rsidR="00C565FE"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2 календарных дней</w:t>
      </w:r>
      <w:r w:rsidR="00C565FE" w:rsidRPr="00CA774B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со дня его получения.  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Специалист Органа направляет подписанное руководителем Органа решение сотруднику Органа, ответственному за выдачу результата предоставления услуги, для выдачи его заявителю.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3.5.1. Критерием принятия решения</w:t>
      </w:r>
      <w:r w:rsidRPr="00CA774B">
        <w:rPr>
          <w:rFonts w:ascii="Times New Roman" w:hAnsi="Times New Roman" w:cs="Times New Roman"/>
          <w:sz w:val="26"/>
          <w:szCs w:val="26"/>
        </w:rPr>
        <w:t xml:space="preserve"> о предоставлении 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</w:t>
      </w:r>
      <w:r w:rsidRPr="00CA774B">
        <w:rPr>
          <w:rFonts w:ascii="Times New Roman" w:hAnsi="Times New Roman" w:cs="Times New Roman"/>
          <w:sz w:val="26"/>
          <w:szCs w:val="26"/>
        </w:rPr>
        <w:t xml:space="preserve"> услуги</w:t>
      </w:r>
      <w:r w:rsidRPr="00CA774B">
        <w:rPr>
          <w:sz w:val="26"/>
          <w:szCs w:val="26"/>
        </w:rPr>
        <w:t xml:space="preserve"> 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является соответствие </w:t>
      </w:r>
      <w:r w:rsidR="00E32AE8"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заявления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прилагаемых к нему документов требованиям настоящего Административного регламента. 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3.5.2. Максимальный срок исполнения административной процедуры составляет не более </w:t>
      </w:r>
      <w:r w:rsidR="00A13095" w:rsidRPr="00CA774B">
        <w:rPr>
          <w:rFonts w:ascii="Times New Roman" w:eastAsia="Calibri" w:hAnsi="Times New Roman" w:cs="Times New Roman"/>
          <w:sz w:val="26"/>
          <w:szCs w:val="26"/>
        </w:rPr>
        <w:t xml:space="preserve">31 календарного дня </w:t>
      </w:r>
      <w:r w:rsidR="00C565FE"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со дня получения из Органа 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полного комплекта документов, необходимых для предоставления муниципальной услуги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3.5.3. Результатом административной процедуры является принятие решения о предоставлении 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</w:t>
      </w:r>
      <w:r w:rsidRPr="00CA774B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услуги (либо решения об отказе в предоставлении 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</w:t>
      </w:r>
      <w:r w:rsidRPr="00CA774B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услуги) и передача принятого решения о предоставлении 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</w:t>
      </w:r>
      <w:r w:rsidRPr="00CA774B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услуги (либо решения об отказе в предоставлении 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</w:t>
      </w:r>
      <w:r w:rsidRPr="00CA774B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услуги) сотруднику Органа, ответственному за выдачу результата предоставления услуги, для выдачи его заявителю. </w:t>
      </w:r>
    </w:p>
    <w:p w:rsidR="004B4281" w:rsidRPr="00CA774B" w:rsidRDefault="004B4281" w:rsidP="00BF609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A774B">
        <w:rPr>
          <w:rFonts w:ascii="Times New Roman" w:eastAsia="Times New Roman" w:hAnsi="Times New Roman" w:cs="Times New Roman"/>
          <w:sz w:val="26"/>
          <w:szCs w:val="26"/>
        </w:rPr>
        <w:t xml:space="preserve">Результат административной процедуры фиксируется в </w:t>
      </w:r>
      <w:r w:rsidR="008B17AD" w:rsidRPr="00CA774B">
        <w:rPr>
          <w:rFonts w:ascii="Times New Roman" w:hAnsi="Times New Roman"/>
          <w:sz w:val="26"/>
          <w:szCs w:val="26"/>
        </w:rPr>
        <w:t>журнале регистрации муниципальных услуг</w:t>
      </w:r>
      <w:r w:rsidR="00BF609E" w:rsidRPr="00CA774B">
        <w:rPr>
          <w:rFonts w:ascii="Times New Roman" w:hAnsi="Times New Roman"/>
          <w:sz w:val="26"/>
          <w:szCs w:val="26"/>
        </w:rPr>
        <w:t xml:space="preserve"> </w:t>
      </w:r>
      <w:r w:rsidR="00C565FE" w:rsidRPr="00CA774B">
        <w:rPr>
          <w:rFonts w:ascii="Times New Roman" w:eastAsia="Times New Roman" w:hAnsi="Times New Roman" w:cs="Times New Roman"/>
          <w:sz w:val="26"/>
          <w:szCs w:val="26"/>
        </w:rPr>
        <w:t>с пометкой «исполнено».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A77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Уведомление заявителя о принятом решении</w:t>
      </w:r>
      <w:r w:rsidRPr="00CA774B">
        <w:rPr>
          <w:rFonts w:ascii="Times New Roman" w:eastAsia="Times New Roman" w:hAnsi="Times New Roman" w:cs="Times New Roman"/>
          <w:b/>
          <w:sz w:val="26"/>
          <w:szCs w:val="26"/>
        </w:rPr>
        <w:t>, выдача заявителю результата предоставления муниципальной услуги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A774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</w:rPr>
        <w:t xml:space="preserve">3.6. 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Основанием для начала исполнения административной процедуры является поступление сотруднику Органа, ответственному за выдачу результата предоставления услуги, решения о предоставлении 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услуги или решения об отказе в предоставлении 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услуги (далее - Решение). 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Административная процедура исполняется сотрудником Органа, ответственным за выдачу Решения.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поступлении Решения сотрудник Органа, ответственный за его выдачу, информирует заявителя о наличии принятого решения и согласует способ получения гражданином данного Решения.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Выдачу Решения осуществляет сотрудник Органа, ответственный за выдачу Решения, при личном приеме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невозможности информирования специалист Органа, ответственный за выдачу результата предоставления услуги, направляет заявителю  Решение через организацию почтовой связи заказным письмом с уведомлением.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3.6.1. 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3.6.2. Максимальный срок исполнения административной процедуры составляет 3 календарных дня со дня поступления Решения сотруднику Органа, 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ответственному за его выдачу. 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3.6.3. Результатом исполнения административной процедуры является уведомление заявителя о принятом Решении и (или) выдача заявителю 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Решения.</w:t>
      </w:r>
    </w:p>
    <w:p w:rsidR="004B4281" w:rsidRPr="00CA774B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A774B">
        <w:rPr>
          <w:rFonts w:ascii="Times New Roman" w:hAnsi="Times New Roman" w:cs="Times New Roman"/>
          <w:sz w:val="26"/>
          <w:szCs w:val="26"/>
        </w:rPr>
        <w:t>Способом фиксации результата административной процедуры является регистрация Решения в журнале исходящей документации.</w:t>
      </w:r>
    </w:p>
    <w:p w:rsidR="00AC3A08" w:rsidRPr="00CA774B" w:rsidRDefault="00AC3A08" w:rsidP="00EC6FF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Исправление опечаток и (или) ошибок, допущенных в документах, выданных в результате предоставления муниципальной услуги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3.7. 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Орган с заявлением об исправлении допущенных опечаток и ошибок в выданных в результате предоставления муниципальной услуги документах.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3.7.1.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процедура), является поступление в Орган заявления об исправлении опечаток и (или) ошибок в документах, выданных в результате предоставления муниципальной услуги (далее – заявление об исправлении опечаток и (или) ошибок).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3.7.2.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EC6FF3" w:rsidRPr="00CA774B" w:rsidRDefault="00EC6FF3" w:rsidP="00EC6FF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 (заявителем представляются оригиналы документов с опечатками и (или) ошибками, специалистом Органа делаются копии этих документов);</w:t>
      </w:r>
    </w:p>
    <w:p w:rsidR="00EC6FF3" w:rsidRPr="00CA774B" w:rsidRDefault="00EC6FF3" w:rsidP="00EC6FF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и регистрация заявления об исправлении опечаток и (или) ошибок осуществляется в соответствии с пунктом 3.3 настоящего Административного регламента, за исключением положений, касающихся возможности представлять документы в электронном виде.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3.7.3.</w:t>
      </w:r>
      <w:r w:rsidRPr="00CA774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результатам рассмотрения заявления об исправлении опечаток и (или) ошибок специалист Органа в течение 1 рабочих дней со дня получения заявления:</w:t>
      </w:r>
    </w:p>
    <w:p w:rsidR="00EC6FF3" w:rsidRPr="00CA774B" w:rsidRDefault="00EC6FF3" w:rsidP="00EC6FF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принимает решение об исправлении опечаток и (или) ошибок, допущенных в документах, выданных в результате предоставления муниципальной услуги,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EC6FF3" w:rsidRPr="00CA774B" w:rsidRDefault="00EC6FF3" w:rsidP="00EC6FF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принимает решение об отсутствии необходимости исправления опечаток и (или) ошибок, допущенных в документах, выданных в результате предоставления муниципальной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Исправление опечаток и (или) ошибок или решение об отказе в исправлении опечаток и (или) ошибок, допущенных в документах, выданных в результате предоставления муниципальной услуги, осуществляется специалистом Органа в течение 2 рабочих дней с момента принятия решения.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EC6FF3" w:rsidRPr="00CA774B" w:rsidRDefault="00EC6FF3" w:rsidP="00EC6FF3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изменение содержания документов, являющихся результатом предоставления муниципальной услуги;</w:t>
      </w:r>
    </w:p>
    <w:p w:rsidR="00EC6FF3" w:rsidRPr="00CA774B" w:rsidRDefault="00EC6FF3" w:rsidP="00EC6FF3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3.7.4. Критерием принятия решения об исправлении опечаток и (или) ошибок является наличие опечаток и (или) ошибок, допущенных в документах, являющихся результатом предоставления муниципальной услуги. 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3.7.5. Максимальный срок исполнения административной процедуры составляет не более 5 рабочих дней со дня поступления в Орган заявления об исправлении опечаток и (или) ошибок.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3.7.6. Результатом процедуры является:</w:t>
      </w:r>
    </w:p>
    <w:p w:rsidR="00EC6FF3" w:rsidRPr="00CA774B" w:rsidRDefault="00EC6FF3" w:rsidP="00EC6FF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исправленные документы, являющиеся результатом предоставления муниципальной услуги;</w:t>
      </w:r>
    </w:p>
    <w:p w:rsidR="00EC6FF3" w:rsidRPr="00CA774B" w:rsidRDefault="00EC6FF3" w:rsidP="00EC6FF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Выдача заявителю исправленного документа производится в порядке, установленном пунктом 3.5 настоящего Регламента.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3.7.7.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6"/>
          <w:szCs w:val="26"/>
        </w:rPr>
      </w:pPr>
      <w:r w:rsidRPr="00CA774B">
        <w:rPr>
          <w:rFonts w:ascii="Times New Roman" w:eastAsia="Calibri" w:hAnsi="Times New Roman" w:cs="Times New Roman"/>
          <w:b/>
          <w:sz w:val="26"/>
          <w:szCs w:val="26"/>
        </w:rPr>
        <w:t>IV. Формы контроля за исполнением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A774B">
        <w:rPr>
          <w:rFonts w:ascii="Times New Roman" w:eastAsia="Calibri" w:hAnsi="Times New Roman" w:cs="Times New Roman"/>
          <w:b/>
          <w:sz w:val="26"/>
          <w:szCs w:val="26"/>
        </w:rPr>
        <w:t>административного регламента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C6FF3" w:rsidRPr="00CA774B" w:rsidRDefault="00EC6FF3" w:rsidP="00EC6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9" w:name="Par368"/>
      <w:bookmarkEnd w:id="19"/>
      <w:r w:rsidRPr="00CA774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CA774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 </w:t>
      </w:r>
      <w:r w:rsidRPr="00CA774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 xml:space="preserve">4.1. Текущий контроль за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муниципальной </w:t>
      </w:r>
      <w:r w:rsidRPr="00CA774B">
        <w:rPr>
          <w:rFonts w:ascii="Times New Roman" w:eastAsia="Calibri" w:hAnsi="Times New Roman" w:cs="Times New Roman"/>
          <w:sz w:val="26"/>
          <w:szCs w:val="26"/>
        </w:rPr>
        <w:t xml:space="preserve">услуги, осуществляет  </w:t>
      </w:r>
      <w:r w:rsidR="00BF609E" w:rsidRPr="00CA774B">
        <w:rPr>
          <w:rFonts w:ascii="Times New Roman" w:eastAsia="Calibri" w:hAnsi="Times New Roman" w:cs="Times New Roman"/>
          <w:sz w:val="26"/>
          <w:szCs w:val="26"/>
        </w:rPr>
        <w:t>руководитель органа.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 xml:space="preserve">4.2. 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 деятельностью Органа по предоставлению муниципальной услуги осуществляется</w:t>
      </w:r>
      <w:r w:rsidR="00BF609E"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руководителем органа.</w:t>
      </w:r>
      <w:r w:rsidRPr="00CA774B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20" w:name="Par377"/>
      <w:bookmarkEnd w:id="20"/>
      <w:r w:rsidRPr="00CA77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 xml:space="preserve">4.3. Контроль полноты и качества предоставления 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CA774B">
        <w:rPr>
          <w:rFonts w:ascii="Times New Roman" w:eastAsia="Calibri" w:hAnsi="Times New Roman" w:cs="Times New Roman"/>
          <w:sz w:val="26"/>
          <w:szCs w:val="26"/>
        </w:rPr>
        <w:t xml:space="preserve"> услуги осуществляется путем проведения плановых и внеплановых проверок.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Плановые проверки проводятся в соответствии с планом работы Органа, но не реже 1 раза в три года.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21" w:name="Par387"/>
      <w:bookmarkEnd w:id="21"/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6"/>
          <w:szCs w:val="26"/>
        </w:rPr>
      </w:pPr>
      <w:r w:rsidRPr="00CA774B">
        <w:rPr>
          <w:rFonts w:ascii="Times New Roman" w:eastAsia="Calibri" w:hAnsi="Times New Roman" w:cs="Times New Roman"/>
          <w:b/>
          <w:sz w:val="26"/>
          <w:szCs w:val="26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 xml:space="preserve">4.6. Должностные лица, ответственные за предоставление 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CA774B">
        <w:rPr>
          <w:rFonts w:ascii="Times New Roman" w:eastAsia="Calibri" w:hAnsi="Times New Roman" w:cs="Times New Roman"/>
          <w:sz w:val="26"/>
          <w:szCs w:val="26"/>
        </w:rPr>
        <w:t xml:space="preserve"> услуги, несут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персональную ответственность за соблюдение порядка и сроков предоставления муниципальной услуги. 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6"/>
          <w:szCs w:val="26"/>
        </w:rPr>
      </w:pPr>
      <w:bookmarkStart w:id="22" w:name="Par394"/>
      <w:bookmarkEnd w:id="22"/>
      <w:r w:rsidRPr="00CA774B">
        <w:rPr>
          <w:rFonts w:ascii="Times New Roman" w:eastAsia="Calibri" w:hAnsi="Times New Roman" w:cs="Times New Roman"/>
          <w:b/>
          <w:sz w:val="26"/>
          <w:szCs w:val="26"/>
        </w:rPr>
        <w:t>Положения, характеризующие требования к порядку и формам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A774B">
        <w:rPr>
          <w:rFonts w:ascii="Times New Roman" w:eastAsia="Calibri" w:hAnsi="Times New Roman" w:cs="Times New Roman"/>
          <w:b/>
          <w:sz w:val="26"/>
          <w:szCs w:val="26"/>
        </w:rPr>
        <w:t xml:space="preserve">контроля за предоставлением </w:t>
      </w:r>
      <w:r w:rsidRPr="00CA77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муниципальной</w:t>
      </w:r>
      <w:r w:rsidRPr="00CA774B">
        <w:rPr>
          <w:rFonts w:ascii="Times New Roman" w:eastAsia="Calibri" w:hAnsi="Times New Roman" w:cs="Times New Roman"/>
          <w:b/>
          <w:sz w:val="26"/>
          <w:szCs w:val="26"/>
        </w:rPr>
        <w:t xml:space="preserve"> услуги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A774B">
        <w:rPr>
          <w:rFonts w:ascii="Times New Roman" w:eastAsia="Calibri" w:hAnsi="Times New Roman" w:cs="Times New Roman"/>
          <w:b/>
          <w:sz w:val="26"/>
          <w:szCs w:val="26"/>
        </w:rPr>
        <w:t>со стороны граждан, их объединений и организаций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</w:rPr>
        <w:t xml:space="preserve">4.7. </w:t>
      </w: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 и принятием решений должностными лицами, путем проведения проверок соблюдения и исполнения должностными лицами Органа правовых актов Российской Федерации, а также положений настоящего Административного регламента.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 также может проводиться по конкретному обращению гражданина или организации.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sz w:val="26"/>
          <w:szCs w:val="26"/>
          <w:lang w:eastAsia="ru-RU"/>
        </w:rPr>
        <w:t>4.8. При обращении граждан, их объединений и организаций к руководителю Органа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bookmarkStart w:id="23" w:name="Par402"/>
      <w:bookmarkEnd w:id="23"/>
      <w:r w:rsidRPr="00CA774B">
        <w:rPr>
          <w:rFonts w:ascii="Times New Roman" w:eastAsia="Times New Roman" w:hAnsi="Times New Roman" w:cs="Arial"/>
          <w:b/>
          <w:sz w:val="26"/>
          <w:szCs w:val="26"/>
          <w:lang w:val="en-US" w:eastAsia="ru-RU"/>
        </w:rPr>
        <w:t>V</w:t>
      </w:r>
      <w:r w:rsidRPr="00CA774B">
        <w:rPr>
          <w:rFonts w:ascii="Times New Roman" w:eastAsia="Times New Roman" w:hAnsi="Times New Roman" w:cs="Arial"/>
          <w:b/>
          <w:sz w:val="26"/>
          <w:szCs w:val="26"/>
          <w:lang w:eastAsia="ru-RU"/>
        </w:rPr>
        <w:t xml:space="preserve">. </w:t>
      </w:r>
      <w:r w:rsidRPr="00CA774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EC6FF3" w:rsidRPr="00CA774B" w:rsidRDefault="00EC6FF3" w:rsidP="00EC6FF3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eastAsia="Calibri" w:hAnsi="Times New Roman" w:cs="Times New Roman"/>
          <w:sz w:val="26"/>
          <w:szCs w:val="26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A77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Информация для заявителя о его праве подать жалобу на решение и (или) действие (бездействие) органа местного самоуправления Республики Коми и </w:t>
      </w:r>
      <w:r w:rsidRPr="00CA77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(или) его должностных лиц, муниципальных служащих Республики Коми при предоставлении муниципальной услуги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 Органа, должностных лиц Органа либо муниципального служащего в досудебном порядке.</w:t>
      </w:r>
    </w:p>
    <w:p w:rsidR="00CA774B" w:rsidRDefault="00CA774B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Предмет жалобы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5.2. Заявитель может обратиться с жалобой, в том числе в следующих случаях: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2) нарушение срока предоставления муниципальной услуги;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Орган</w:t>
      </w:r>
      <w:r w:rsidRPr="00CA774B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, предоставляющий муниципальную услугу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и уполномоченные на рассмотрение жалобы должностные лица, которым может быть направлена жалоба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774B" w:rsidRPr="00CA774B" w:rsidRDefault="00CA774B" w:rsidP="00CA774B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CA774B">
        <w:rPr>
          <w:rFonts w:ascii="Times New Roman" w:hAnsi="Times New Roman"/>
          <w:sz w:val="26"/>
          <w:szCs w:val="26"/>
        </w:rPr>
        <w:t>5.3. Жалоба подается в письменной форме на бумажном носителе, в электронной форме в администрацию сельского поселения «Визинга». Жалобы на решения, принятые руководителем администрации сельского поселения «Визинга» рассматриваются непосредственно руководителем администрации поселения.</w:t>
      </w:r>
    </w:p>
    <w:p w:rsidR="00EC6FF3" w:rsidRPr="00CA774B" w:rsidRDefault="00EC6FF3" w:rsidP="00EC6F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Порядок подачи и рассмотрения жалобы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5.4. Жалоба может быть направлена через организацию почтовой связи, 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5.5. Жалоба должна содержать: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представлена: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5.7. Регистрация жалобы осуществляется органом, предоставляющим муниципальную услугу,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- Журнал) в течение одного рабочего дня со дня ее поступления с присвоением ей регистрационного номера.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Ведение Журнала осуществляется по форме и в порядке, установленными правовым актом Органа.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Органом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предоставляющего муниципальную услугу, порталов государственных и муниципальных услуг (функций)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5.8. При поступлении жалобы через МФЦ, обеспечивается ее передача по защищенной информационной системе или курьерской доставкой должностному лицу, наделенному полномочиями по рассмотрению жалоб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- место, дата и время приема жалобы заявителя;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- фамилия, имя, отчество заявителя;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- перечень принятых документов от заявителя;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- фамилия, имя, отчество специалиста, принявшего жалобу;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- срок рассмотрения жалобы в соответствии с настоящим административным регламентом.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5.9.</w:t>
      </w:r>
      <w:r w:rsidRPr="00CA774B">
        <w:rPr>
          <w:rFonts w:ascii="Times New Roman" w:eastAsia="Calibri" w:hAnsi="Times New Roman" w:cs="Times New Roman"/>
          <w:color w:val="FF0000"/>
          <w:sz w:val="26"/>
          <w:szCs w:val="26"/>
          <w:lang w:eastAsia="ru-RU"/>
        </w:rPr>
        <w:t xml:space="preserve"> </w:t>
      </w: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 направляет жалобу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5.10.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 Органа в органы прокуратуры.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106198" w:rsidRDefault="00106198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lastRenderedPageBreak/>
        <w:t>Сроки рассмотрения жалоб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5.11.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 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5.12. Основания для приостановления рассмотрения жалобы не предусмотрены.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Результат рассмотрения жалобы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5.13. По результатам рассмотрения жалобы Орган, принимает одно из следующих решений: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2) отказывает в удовлетворении жалобы.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Указанное решение принимается в форме акта </w:t>
      </w:r>
      <w:r w:rsidR="00CA774B"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администрации сельского поселения «Визинга»</w:t>
      </w:r>
      <w:r w:rsidRPr="00CA774B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5.14. Основаниями для отказа в удовлетворении жалобы являются: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г)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Порядок информирования заявителя о результатах рассмотрения жалобы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5.15. Не позднее дня, следующего за днем принятия указанного в пункте 5.13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Порядок обжалования решения по жалобе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5.16.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5.17. Заявитель вправе запрашивать и получать информацию и документы, необходимые для обоснования и рассмотрения жалобы.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Способы информирования заявителя о порядке подачи и рассмотрения жалобы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5.18. Информация о порядке подачи и рассмотрения жалобы размещается:</w:t>
      </w:r>
    </w:p>
    <w:p w:rsidR="00EC6FF3" w:rsidRPr="00CA774B" w:rsidRDefault="00EC6FF3" w:rsidP="00EC6FF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на информационных стендах, расположенных в Органе, в МФЦ;</w:t>
      </w:r>
    </w:p>
    <w:p w:rsidR="00EC6FF3" w:rsidRPr="00CA774B" w:rsidRDefault="00EC6FF3" w:rsidP="00EC6FF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на официальных сайтах Органа, МФЦ;</w:t>
      </w:r>
    </w:p>
    <w:p w:rsidR="00EC6FF3" w:rsidRPr="00CA774B" w:rsidRDefault="00EC6FF3" w:rsidP="00EC6FF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на порталах государственных и муниципальных услуг (функций);</w:t>
      </w:r>
    </w:p>
    <w:p w:rsidR="00EC6FF3" w:rsidRPr="00CA774B" w:rsidRDefault="00EC6FF3" w:rsidP="00EC6FF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на аппаратно-программных комплексах – Интернет-киоск.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5.19. Информацию о порядке подачи и рассмотрения жалобы можно получить:</w:t>
      </w:r>
    </w:p>
    <w:p w:rsidR="00EC6FF3" w:rsidRPr="00CA774B" w:rsidRDefault="00EC6FF3" w:rsidP="00EC6FF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посредством телефонной связи по номеру Органа, МФЦ;</w:t>
      </w:r>
    </w:p>
    <w:p w:rsidR="00EC6FF3" w:rsidRPr="00CA774B" w:rsidRDefault="00EC6FF3" w:rsidP="00EC6FF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посредством факсимильного сообщения;</w:t>
      </w:r>
    </w:p>
    <w:p w:rsidR="00EC6FF3" w:rsidRPr="00CA774B" w:rsidRDefault="00EC6FF3" w:rsidP="00EC6FF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при личном обращении в Орган, МФЦ, в том числе по электронной почте;</w:t>
      </w:r>
    </w:p>
    <w:p w:rsidR="00EC6FF3" w:rsidRPr="00CA774B" w:rsidRDefault="00EC6FF3" w:rsidP="00EC6FF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при письменном обращении в Орган, МФЦ;</w:t>
      </w:r>
    </w:p>
    <w:p w:rsidR="00EC6FF3" w:rsidRPr="00CA774B" w:rsidRDefault="00EC6FF3" w:rsidP="00EC6FF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774B">
        <w:rPr>
          <w:rFonts w:ascii="Times New Roman" w:eastAsia="Calibri" w:hAnsi="Times New Roman" w:cs="Times New Roman"/>
          <w:sz w:val="26"/>
          <w:szCs w:val="26"/>
          <w:lang w:eastAsia="ru-RU"/>
        </w:rPr>
        <w:t>путем публичного информирования.</w:t>
      </w:r>
    </w:p>
    <w:p w:rsidR="00EC6FF3" w:rsidRPr="00CA774B" w:rsidRDefault="00EC6FF3" w:rsidP="00EC6F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AC3A08" w:rsidRPr="00CA774B" w:rsidRDefault="00AC3A08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C3A08" w:rsidRPr="00CA774B" w:rsidRDefault="00AC3A08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C3A08" w:rsidRPr="00CA774B" w:rsidRDefault="00AC3A08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C3A08" w:rsidRDefault="00AC3A08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B4281" w:rsidRPr="00E950BA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950BA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4B4281" w:rsidRPr="00E950BA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950B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B4281" w:rsidRPr="00E950BA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950BA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E950BA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E950BA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4B4281" w:rsidRPr="00E950BA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950BA">
        <w:rPr>
          <w:rFonts w:ascii="Times New Roman" w:hAnsi="Times New Roman" w:cs="Times New Roman"/>
          <w:sz w:val="28"/>
          <w:szCs w:val="28"/>
        </w:rPr>
        <w:t>«</w:t>
      </w:r>
      <w:r w:rsidR="00B41F82" w:rsidRPr="00E950BA">
        <w:rPr>
          <w:rFonts w:ascii="Times New Roman" w:hAnsi="Times New Roman"/>
          <w:bCs/>
          <w:sz w:val="28"/>
          <w:szCs w:val="28"/>
          <w:lang w:eastAsia="ru-RU"/>
        </w:rPr>
        <w:t>Перевод жилого помещения в нежилое или нежилого помещения в жилое помещение</w:t>
      </w:r>
      <w:r w:rsidRPr="00E950BA">
        <w:rPr>
          <w:rFonts w:ascii="Times New Roman" w:hAnsi="Times New Roman" w:cs="Times New Roman"/>
          <w:sz w:val="28"/>
          <w:szCs w:val="28"/>
        </w:rPr>
        <w:t>»</w:t>
      </w:r>
    </w:p>
    <w:p w:rsidR="00E950BA" w:rsidRPr="00E950BA" w:rsidRDefault="00E950BA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B4281" w:rsidRPr="00E950BA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4" w:name="Par779"/>
      <w:bookmarkEnd w:id="24"/>
      <w:r w:rsidRPr="00E950BA">
        <w:rPr>
          <w:rFonts w:ascii="Times New Roman" w:hAnsi="Times New Roman" w:cs="Times New Roman"/>
          <w:b/>
          <w:sz w:val="28"/>
          <w:szCs w:val="28"/>
        </w:rPr>
        <w:t>Информация о месте нахождения, графике работы и справочные телефоны</w:t>
      </w:r>
      <w:r w:rsidR="00106198">
        <w:rPr>
          <w:rFonts w:ascii="Times New Roman" w:hAnsi="Times New Roman" w:cs="Times New Roman"/>
          <w:b/>
          <w:sz w:val="28"/>
          <w:szCs w:val="28"/>
        </w:rPr>
        <w:t xml:space="preserve"> администрации сельского поселения «Визинга» и </w:t>
      </w:r>
      <w:r w:rsidRPr="00E950BA">
        <w:rPr>
          <w:rFonts w:ascii="Times New Roman" w:hAnsi="Times New Roman" w:cs="Times New Roman"/>
          <w:b/>
          <w:sz w:val="28"/>
          <w:szCs w:val="28"/>
        </w:rPr>
        <w:t>структурных подразделений Органа</w:t>
      </w:r>
    </w:p>
    <w:p w:rsidR="000B7F18" w:rsidRDefault="000B7F18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106198" w:rsidRPr="00106198" w:rsidTr="00907828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both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both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168100, Республика Коми, Сысольский район, с. Визинга, д. 23.</w:t>
            </w:r>
          </w:p>
        </w:tc>
      </w:tr>
      <w:tr w:rsidR="00106198" w:rsidRPr="00106198" w:rsidTr="00907828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both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Фактический адрес месторасположения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both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168100, Республика Коми, Сысольский район, с. Визинга, д. 23.</w:t>
            </w:r>
          </w:p>
        </w:tc>
      </w:tr>
      <w:tr w:rsidR="00106198" w:rsidRPr="00106198" w:rsidTr="00907828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both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6198">
              <w:rPr>
                <w:rFonts w:ascii="Times New Roman" w:eastAsia="Times New Roman" w:hAnsi="Times New Roman"/>
                <w:sz w:val="28"/>
                <w:szCs w:val="28"/>
                <w:lang w:val="fr-FR" w:eastAsia="ru-RU"/>
              </w:rPr>
              <w:t>adm</w:t>
            </w:r>
            <w:r w:rsidRPr="001061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 </w:t>
            </w:r>
            <w:r w:rsidRPr="0010619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vizinga1</w:t>
            </w:r>
            <w:r w:rsidRPr="001061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@</w:t>
            </w:r>
            <w:r w:rsidRPr="00106198">
              <w:rPr>
                <w:rFonts w:ascii="Times New Roman" w:eastAsia="Times New Roman" w:hAnsi="Times New Roman"/>
                <w:sz w:val="28"/>
                <w:szCs w:val="28"/>
                <w:lang w:val="fr-FR" w:eastAsia="ru-RU"/>
              </w:rPr>
              <w:t>mail</w:t>
            </w:r>
            <w:r w:rsidRPr="001061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106198">
              <w:rPr>
                <w:rFonts w:ascii="Times New Roman" w:eastAsia="Times New Roman" w:hAnsi="Times New Roman"/>
                <w:sz w:val="28"/>
                <w:szCs w:val="28"/>
                <w:lang w:val="fr-FR" w:eastAsia="ru-RU"/>
              </w:rPr>
              <w:t>ru</w:t>
            </w:r>
          </w:p>
        </w:tc>
      </w:tr>
      <w:tr w:rsidR="00106198" w:rsidRPr="00106198" w:rsidTr="00907828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both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Телефон для справок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 xml:space="preserve">8(2131) </w:t>
            </w:r>
            <w:r w:rsidRPr="00106198">
              <w:rPr>
                <w:rFonts w:ascii="Times New Roman" w:eastAsia="SimSun" w:hAnsi="Times New Roman"/>
                <w:sz w:val="28"/>
                <w:szCs w:val="28"/>
                <w:lang w:val="en-US"/>
              </w:rPr>
              <w:t>9</w:t>
            </w:r>
            <w:r w:rsidRPr="00106198">
              <w:rPr>
                <w:rFonts w:ascii="Times New Roman" w:eastAsia="SimSun" w:hAnsi="Times New Roman"/>
                <w:sz w:val="28"/>
                <w:szCs w:val="28"/>
              </w:rPr>
              <w:t>1</w:t>
            </w:r>
            <w:r w:rsidRPr="00106198">
              <w:rPr>
                <w:rFonts w:ascii="Times New Roman" w:eastAsia="SimSun" w:hAnsi="Times New Roman"/>
                <w:sz w:val="28"/>
                <w:szCs w:val="28"/>
                <w:lang w:val="en-US"/>
              </w:rPr>
              <w:t>-</w:t>
            </w:r>
            <w:r w:rsidRPr="00106198">
              <w:rPr>
                <w:rFonts w:ascii="Times New Roman" w:eastAsia="SimSun" w:hAnsi="Times New Roman"/>
                <w:sz w:val="28"/>
                <w:szCs w:val="28"/>
              </w:rPr>
              <w:t>0</w:t>
            </w:r>
            <w:r w:rsidRPr="00106198">
              <w:rPr>
                <w:rFonts w:ascii="Times New Roman" w:eastAsia="SimSun" w:hAnsi="Times New Roman"/>
                <w:sz w:val="28"/>
                <w:szCs w:val="28"/>
                <w:lang w:val="en-US"/>
              </w:rPr>
              <w:t>-85</w:t>
            </w:r>
            <w:r w:rsidRPr="00106198">
              <w:rPr>
                <w:rFonts w:ascii="Times New Roman" w:eastAsia="SimSun" w:hAnsi="Times New Roman"/>
                <w:sz w:val="28"/>
                <w:szCs w:val="28"/>
              </w:rPr>
              <w:t>, 95-5-50</w:t>
            </w:r>
          </w:p>
        </w:tc>
      </w:tr>
      <w:tr w:rsidR="00106198" w:rsidRPr="00106198" w:rsidTr="00907828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both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 xml:space="preserve">Официальный сайт в сети Интернет 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61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сысола-адм.рф</w:t>
            </w:r>
          </w:p>
        </w:tc>
      </w:tr>
      <w:tr w:rsidR="00106198" w:rsidRPr="00106198" w:rsidTr="00907828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both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ФИО руководителя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61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Татаринов Вячеслав Сергеевич</w:t>
            </w:r>
          </w:p>
        </w:tc>
      </w:tr>
    </w:tbl>
    <w:p w:rsidR="00106198" w:rsidRPr="00106198" w:rsidRDefault="00106198" w:rsidP="00106198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106198" w:rsidRPr="00106198" w:rsidRDefault="00106198" w:rsidP="00106198">
      <w:pPr>
        <w:widowControl w:val="0"/>
        <w:spacing w:before="100" w:beforeAutospacing="1" w:after="0" w:afterAutospacing="1" w:line="240" w:lineRule="auto"/>
        <w:jc w:val="center"/>
        <w:rPr>
          <w:rFonts w:ascii="Times New Roman" w:eastAsia="SimSun" w:hAnsi="Times New Roman"/>
          <w:b/>
          <w:sz w:val="28"/>
          <w:szCs w:val="28"/>
        </w:rPr>
      </w:pPr>
      <w:r w:rsidRPr="00106198">
        <w:rPr>
          <w:rFonts w:ascii="Times New Roman" w:eastAsia="SimSun" w:hAnsi="Times New Roman"/>
          <w:b/>
          <w:sz w:val="28"/>
          <w:szCs w:val="28"/>
        </w:rPr>
        <w:t xml:space="preserve">График работы администрации сельского поселения «Визинга»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27"/>
        <w:gridCol w:w="3634"/>
        <w:gridCol w:w="3710"/>
      </w:tblGrid>
      <w:tr w:rsidR="00106198" w:rsidRPr="00106198" w:rsidTr="00907828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День недели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Часы работы (обеденный перерыв)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Часы приема граждан</w:t>
            </w:r>
          </w:p>
        </w:tc>
      </w:tr>
      <w:tr w:rsidR="00106198" w:rsidRPr="00106198" w:rsidTr="00907828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8.00 – 17.00 (12.00 – 13.00)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---------------</w:t>
            </w:r>
          </w:p>
        </w:tc>
      </w:tr>
      <w:tr w:rsidR="00106198" w:rsidRPr="00106198" w:rsidTr="00907828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Вторник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8.00 – 17.00 (12.00 – 13.00)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8.00 – 17.00 (12.00 – 13.00)</w:t>
            </w:r>
          </w:p>
        </w:tc>
      </w:tr>
      <w:tr w:rsidR="00106198" w:rsidRPr="00106198" w:rsidTr="00907828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Среда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8.00 – 17.00 (12.00 – 13.00)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8.00 – 17.00 (12.00 – 13.00)</w:t>
            </w:r>
          </w:p>
        </w:tc>
      </w:tr>
      <w:tr w:rsidR="00106198" w:rsidRPr="00106198" w:rsidTr="00907828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Четверг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8.00 – 17.00 (12.00 – 13.00)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---------------</w:t>
            </w:r>
          </w:p>
        </w:tc>
      </w:tr>
      <w:tr w:rsidR="00106198" w:rsidRPr="00106198" w:rsidTr="00907828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Пятница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8.00 – 17.00 (12.00 – 13.00)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---------------</w:t>
            </w:r>
          </w:p>
        </w:tc>
      </w:tr>
      <w:tr w:rsidR="00106198" w:rsidRPr="00106198" w:rsidTr="00907828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Суббота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выходной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---------------</w:t>
            </w:r>
          </w:p>
        </w:tc>
      </w:tr>
      <w:tr w:rsidR="00106198" w:rsidRPr="00106198" w:rsidTr="00907828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Воскресенье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выходной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98" w:rsidRPr="00106198" w:rsidRDefault="00106198" w:rsidP="0090782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---------------</w:t>
            </w:r>
          </w:p>
        </w:tc>
      </w:tr>
    </w:tbl>
    <w:p w:rsidR="00106198" w:rsidRPr="00FC7593" w:rsidRDefault="00106198" w:rsidP="0010619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Arial"/>
          <w:szCs w:val="26"/>
          <w:lang w:eastAsia="ru-RU"/>
        </w:rPr>
      </w:pPr>
    </w:p>
    <w:p w:rsidR="00106198" w:rsidRPr="00FC7593" w:rsidRDefault="00106198" w:rsidP="0010619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106198" w:rsidRDefault="00106198" w:rsidP="00106198">
      <w:pPr>
        <w:pStyle w:val="ConsPlusNormal"/>
        <w:jc w:val="center"/>
        <w:rPr>
          <w:rFonts w:ascii="Times New Roman" w:hAnsi="Times New Roman"/>
        </w:rPr>
      </w:pPr>
    </w:p>
    <w:p w:rsidR="00106198" w:rsidRDefault="00106198" w:rsidP="00106198">
      <w:pPr>
        <w:pStyle w:val="ConsPlusNormal"/>
        <w:jc w:val="center"/>
        <w:rPr>
          <w:rFonts w:ascii="Times New Roman" w:hAnsi="Times New Roman"/>
        </w:rPr>
      </w:pPr>
    </w:p>
    <w:p w:rsidR="00106198" w:rsidRDefault="00106198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0B7F18" w:rsidRDefault="000B7F18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0B7F18" w:rsidRDefault="000B7F18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0B7F18" w:rsidRDefault="000B7F18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0B7F18" w:rsidRDefault="000B7F18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0B7F18" w:rsidRDefault="000B7F18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0B7F18" w:rsidRDefault="000B7F18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950BA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 2</w:t>
      </w:r>
    </w:p>
    <w:p w:rsidR="00841513" w:rsidRPr="00E950BA" w:rsidRDefault="00841513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950BA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:rsidR="00841513" w:rsidRPr="00E950BA" w:rsidRDefault="00841513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950BA">
        <w:rPr>
          <w:rFonts w:ascii="Times New Roman" w:eastAsia="Calibri" w:hAnsi="Times New Roman" w:cs="Times New Roman"/>
          <w:sz w:val="28"/>
          <w:szCs w:val="28"/>
        </w:rPr>
        <w:t>предоставления муниципальной услуги</w:t>
      </w:r>
    </w:p>
    <w:p w:rsidR="00841513" w:rsidRPr="00E950BA" w:rsidRDefault="00841513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950BA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Pr="00E950B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Перевод жилого помещения </w:t>
      </w:r>
    </w:p>
    <w:p w:rsidR="00841513" w:rsidRPr="00E950BA" w:rsidRDefault="00841513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950B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нежилое или нежилого помещения в жилое помещение</w:t>
      </w:r>
      <w:r w:rsidRPr="00E950BA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841513" w:rsidRPr="00E950BA" w:rsidRDefault="00841513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41513" w:rsidRPr="00E950BA" w:rsidRDefault="00841513" w:rsidP="00E950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pPr w:leftFromText="180" w:rightFromText="180" w:vertAnchor="page" w:horzAnchor="margin" w:tblpY="3556"/>
        <w:tblW w:w="5000" w:type="pct"/>
        <w:tblLook w:val="04A0"/>
      </w:tblPr>
      <w:tblGrid>
        <w:gridCol w:w="1950"/>
        <w:gridCol w:w="1843"/>
        <w:gridCol w:w="992"/>
        <w:gridCol w:w="4786"/>
      </w:tblGrid>
      <w:tr w:rsidR="00841513" w:rsidRPr="00E950BA" w:rsidTr="00790835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50B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  <w:shd w:val="clear" w:color="auto" w:fill="auto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841513" w:rsidRPr="00E950BA" w:rsidTr="00790835">
        <w:tc>
          <w:tcPr>
            <w:tcW w:w="1019" w:type="pct"/>
            <w:tcBorders>
              <w:top w:val="single" w:sz="4" w:space="0" w:color="auto"/>
            </w:tcBorders>
            <w:shd w:val="clear" w:color="auto" w:fill="auto"/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  <w:shd w:val="clear" w:color="auto" w:fill="auto"/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auto"/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</w:rPr>
              <w:t>Орган, обрабатывающий запрос на предоставление услуги</w:t>
            </w:r>
          </w:p>
        </w:tc>
      </w:tr>
    </w:tbl>
    <w:p w:rsidR="00841513" w:rsidRPr="00E950BA" w:rsidRDefault="00841513" w:rsidP="00E950B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78"/>
        <w:gridCol w:w="861"/>
        <w:gridCol w:w="298"/>
        <w:gridCol w:w="224"/>
        <w:gridCol w:w="1289"/>
        <w:gridCol w:w="1032"/>
        <w:gridCol w:w="1176"/>
        <w:gridCol w:w="1497"/>
        <w:gridCol w:w="2050"/>
      </w:tblGrid>
      <w:tr w:rsidR="00841513" w:rsidRPr="00E950BA" w:rsidTr="00790835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Данные заявителя (физического лица, индивидуального предпринимателя)</w:t>
            </w: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02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3974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Полное наименование индивидуального предпринимателя</w:t>
            </w: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ОГРНИП</w:t>
            </w: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Документ, удостоверяющий личность заявителя</w:t>
            </w: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</w:rPr>
              <w:t>Вид</w:t>
            </w:r>
          </w:p>
        </w:tc>
        <w:tc>
          <w:tcPr>
            <w:tcW w:w="4430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249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Выдан</w:t>
            </w:r>
          </w:p>
        </w:tc>
        <w:tc>
          <w:tcPr>
            <w:tcW w:w="255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Адрес регистрации заявителя /</w:t>
            </w:r>
          </w:p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Юридический адрес (адрес регистрации) индивидуального предпринимателя</w:t>
            </w: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footnoteReference w:id="3"/>
            </w: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000" w:type="pct"/>
            <w:gridSpan w:val="9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Адрес места жительства заявителя /</w:t>
            </w:r>
          </w:p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Почтовый адрес индивидуального предпринимателя</w:t>
            </w: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footnoteReference w:id="4"/>
            </w: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186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Контактные данные</w:t>
            </w: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186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41513" w:rsidRPr="00E950BA" w:rsidRDefault="00841513" w:rsidP="00E950B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950BA">
        <w:rPr>
          <w:rFonts w:ascii="Times New Roman" w:eastAsia="Calibri" w:hAnsi="Times New Roman" w:cs="Times New Roman"/>
          <w:sz w:val="28"/>
          <w:szCs w:val="28"/>
        </w:rPr>
        <w:t>ЗАЯВЛЕНИЕ</w:t>
      </w:r>
    </w:p>
    <w:p w:rsidR="00841513" w:rsidRPr="00E950BA" w:rsidRDefault="00841513" w:rsidP="00E950B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4"/>
        <w:gridCol w:w="634"/>
        <w:gridCol w:w="851"/>
        <w:gridCol w:w="366"/>
        <w:gridCol w:w="1295"/>
        <w:gridCol w:w="237"/>
        <w:gridCol w:w="85"/>
        <w:gridCol w:w="1016"/>
        <w:gridCol w:w="1151"/>
        <w:gridCol w:w="1445"/>
        <w:gridCol w:w="1941"/>
      </w:tblGrid>
      <w:tr w:rsidR="00841513" w:rsidRPr="00E950BA" w:rsidTr="0079083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Прошу перевести жилое (нежилое) помещение (нужное подчеркнуть), распо</w:t>
            </w:r>
            <w:r w:rsidR="0098085F" w:rsidRPr="00E950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ложенное по адресу:</w:t>
            </w:r>
            <w:r w:rsidRPr="00E950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</w:t>
            </w:r>
            <w:r w:rsidR="0098085F" w:rsidRPr="00E950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Pr="00E950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841513" w:rsidRPr="00E950BA" w:rsidRDefault="00841513" w:rsidP="00E95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принадлежащее_______________________________________________________________________________________</w:t>
            </w:r>
            <w:r w:rsidR="0098085F" w:rsidRPr="00E950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</w:t>
            </w:r>
          </w:p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(</w:t>
            </w:r>
            <w:r w:rsidRPr="00E950BA">
              <w:rPr>
                <w:rFonts w:ascii="Times New Roman" w:eastAsia="Times New Roman" w:hAnsi="Times New Roman" w:cs="Times New Roman"/>
                <w:lang w:eastAsia="ru-RU"/>
              </w:rPr>
              <w:t>ф.и.о./ наименование индивидуального предпринимателя</w:t>
            </w:r>
            <w:r w:rsidRPr="00E950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841513" w:rsidRPr="00E950BA" w:rsidRDefault="00841513" w:rsidP="00E95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нежилое (жилое помещение) помещение (нужное подчеркнуть) для дальнейшего использования его в качестве _______________________________________________________________.</w:t>
            </w:r>
          </w:p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E950BA">
              <w:rPr>
                <w:rFonts w:ascii="Times New Roman" w:eastAsia="Times New Roman" w:hAnsi="Times New Roman" w:cs="Times New Roman"/>
                <w:lang w:eastAsia="ru-RU"/>
              </w:rPr>
              <w:t>указать вид использования</w:t>
            </w:r>
            <w:r w:rsidRPr="00E950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841513" w:rsidRPr="00E950BA" w:rsidRDefault="00841513" w:rsidP="00E950B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Обязуюсь при использовании помещения после перевода соблюдать требования пожарной безопасности, санитарно-гигиенические, экологические и иные установленные законодательством требования.</w:t>
            </w:r>
          </w:p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Представлены следующие документы</w:t>
            </w: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Данные представителя (уполномоченного лица)</w:t>
            </w: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 w:type="page"/>
            </w:r>
          </w:p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Документ, удостоверяющий личность представителя (уполномоченного </w:t>
            </w: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лица)</w:t>
            </w: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br w:type="page"/>
            </w:r>
          </w:p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41513" w:rsidRPr="00E950BA" w:rsidRDefault="00841513" w:rsidP="00E950B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3190"/>
        <w:gridCol w:w="887"/>
        <w:gridCol w:w="5103"/>
      </w:tblGrid>
      <w:tr w:rsidR="00841513" w:rsidRPr="00E950BA" w:rsidTr="00790835">
        <w:tc>
          <w:tcPr>
            <w:tcW w:w="3190" w:type="dxa"/>
            <w:shd w:val="clear" w:color="auto" w:fill="auto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41513" w:rsidRPr="00E950BA" w:rsidTr="00790835">
        <w:tc>
          <w:tcPr>
            <w:tcW w:w="3190" w:type="dxa"/>
            <w:shd w:val="clear" w:color="auto" w:fill="auto"/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</w:rPr>
              <w:t>Подпись/ФИО</w:t>
            </w:r>
          </w:p>
        </w:tc>
      </w:tr>
    </w:tbl>
    <w:p w:rsidR="00841513" w:rsidRPr="00E950BA" w:rsidRDefault="00841513" w:rsidP="00E950B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E950BA" w:rsidRPr="00E950BA" w:rsidRDefault="00E950BA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E950BA" w:rsidRPr="00E950BA" w:rsidRDefault="00E950BA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841513" w:rsidRDefault="00841513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0B7F18" w:rsidRDefault="000B7F18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0B7F18" w:rsidRPr="00E950BA" w:rsidRDefault="000B7F18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17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60"/>
        <w:gridCol w:w="458"/>
        <w:gridCol w:w="594"/>
        <w:gridCol w:w="2095"/>
        <w:gridCol w:w="711"/>
        <w:gridCol w:w="2666"/>
        <w:gridCol w:w="1042"/>
      </w:tblGrid>
      <w:tr w:rsidR="00841513" w:rsidRPr="00E950BA" w:rsidTr="00790835">
        <w:trPr>
          <w:trHeight w:val="20"/>
          <w:jc w:val="center"/>
        </w:trPr>
        <w:tc>
          <w:tcPr>
            <w:tcW w:w="9617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Приложение № 3</w:t>
            </w:r>
          </w:p>
          <w:p w:rsidR="00841513" w:rsidRPr="00E950BA" w:rsidRDefault="00841513" w:rsidP="00E950B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</w:rPr>
              <w:t>к административному регламенту</w:t>
            </w:r>
          </w:p>
          <w:p w:rsidR="00841513" w:rsidRPr="00E950BA" w:rsidRDefault="00841513" w:rsidP="00E950B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предоставления муниципальной услуги</w:t>
            </w:r>
          </w:p>
          <w:p w:rsidR="00841513" w:rsidRPr="00E950BA" w:rsidRDefault="00841513" w:rsidP="00E95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</w:t>
            </w:r>
            <w:r w:rsidRPr="00E950B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Перевод жилого помещения </w:t>
            </w:r>
          </w:p>
          <w:p w:rsidR="00841513" w:rsidRPr="00E950BA" w:rsidRDefault="00841513" w:rsidP="00E95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в нежилое или нежилого помещения в жилое помещение</w:t>
            </w: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tbl>
            <w:tblPr>
              <w:tblpPr w:leftFromText="180" w:rightFromText="180" w:vertAnchor="page" w:horzAnchor="margin" w:tblpY="1951"/>
              <w:tblOverlap w:val="never"/>
              <w:tblW w:w="9571" w:type="dxa"/>
              <w:tblLook w:val="04A0"/>
            </w:tblPr>
            <w:tblGrid>
              <w:gridCol w:w="1950"/>
              <w:gridCol w:w="1843"/>
              <w:gridCol w:w="992"/>
              <w:gridCol w:w="4786"/>
            </w:tblGrid>
            <w:tr w:rsidR="00B41F82" w:rsidRPr="00E950BA" w:rsidTr="00B41F82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1F82" w:rsidRPr="00E950BA" w:rsidRDefault="00B41F82" w:rsidP="00E950B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E950BA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1F82" w:rsidRPr="00E950BA" w:rsidRDefault="00B41F82" w:rsidP="00E950B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  <w:shd w:val="clear" w:color="auto" w:fill="auto"/>
                </w:tcPr>
                <w:p w:rsidR="00B41F82" w:rsidRPr="00E950BA" w:rsidRDefault="00B41F82" w:rsidP="00E950B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</w:tcPr>
                <w:p w:rsidR="00B41F82" w:rsidRPr="00E950BA" w:rsidRDefault="00B41F82" w:rsidP="00E950B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u w:val="single"/>
                    </w:rPr>
                  </w:pPr>
                </w:p>
              </w:tc>
            </w:tr>
            <w:tr w:rsidR="00B41F82" w:rsidRPr="00E950BA" w:rsidTr="00B41F82">
              <w:tc>
                <w:tcPr>
                  <w:tcW w:w="1019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B41F82" w:rsidRPr="00E950BA" w:rsidRDefault="00B41F82" w:rsidP="00E950B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B41F82" w:rsidRPr="00E950BA" w:rsidRDefault="00B41F82" w:rsidP="00E950B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18" w:type="pct"/>
                  <w:shd w:val="clear" w:color="auto" w:fill="auto"/>
                </w:tcPr>
                <w:p w:rsidR="00B41F82" w:rsidRPr="00E950BA" w:rsidRDefault="00B41F82" w:rsidP="00E950B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B41F82" w:rsidRPr="00E950BA" w:rsidRDefault="00B41F82" w:rsidP="00E950B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E950BA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Орган, обрабатывающий запрос на предоставление услуги</w:t>
                  </w:r>
                </w:p>
                <w:p w:rsidR="00B41F82" w:rsidRPr="00E950BA" w:rsidRDefault="00B41F82" w:rsidP="00E950B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Данные заявителя (юридического лица)</w:t>
            </w: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3342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275" w:type="dxa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334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6275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334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6275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91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ОГРН</w:t>
            </w:r>
          </w:p>
        </w:tc>
        <w:tc>
          <w:tcPr>
            <w:tcW w:w="7700" w:type="dxa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9617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Юридический адрес</w:t>
            </w: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917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25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641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3634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91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25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641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363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91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7700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91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25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82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81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368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2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9617" w:type="dxa"/>
            <w:gridSpan w:val="7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Почтовый адрес</w:t>
            </w: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917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25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641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3634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91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25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641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363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91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7700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91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25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82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81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368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2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9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3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2537" w:type="dxa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Контактные данные</w:t>
            </w:r>
          </w:p>
        </w:tc>
        <w:tc>
          <w:tcPr>
            <w:tcW w:w="7080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2537" w:type="dxa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0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B7F18" w:rsidRDefault="000B7F18" w:rsidP="00E950B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B7F18" w:rsidRDefault="000B7F18" w:rsidP="00E950B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B7F18" w:rsidRDefault="000B7F18" w:rsidP="00E950B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06198" w:rsidRDefault="00106198" w:rsidP="00E950B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06198" w:rsidRDefault="00106198" w:rsidP="00E950B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950BA">
        <w:rPr>
          <w:rFonts w:ascii="Times New Roman" w:eastAsia="Calibri" w:hAnsi="Times New Roman" w:cs="Times New Roman"/>
          <w:sz w:val="28"/>
          <w:szCs w:val="28"/>
        </w:rPr>
        <w:lastRenderedPageBreak/>
        <w:t>ЗАЯВЛЕНИЕ</w:t>
      </w:r>
    </w:p>
    <w:p w:rsidR="00841513" w:rsidRPr="00E950BA" w:rsidRDefault="00841513" w:rsidP="00E950B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Прошу перевести жилое (нежилое) помещение (нужное подчеркнуть), расположенное по адресу:____________________________________________ _________________________________________________________________,</w:t>
      </w:r>
    </w:p>
    <w:p w:rsidR="00841513" w:rsidRPr="00E950BA" w:rsidRDefault="00841513" w:rsidP="00E950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принадлежащее_______________________________________________________________________________________________________________________</w:t>
      </w:r>
    </w:p>
    <w:p w:rsidR="00841513" w:rsidRPr="00E950BA" w:rsidRDefault="00841513" w:rsidP="00E950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0B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E950BA">
        <w:rPr>
          <w:rFonts w:ascii="Times New Roman" w:eastAsia="Times New Roman" w:hAnsi="Times New Roman" w:cs="Times New Roman"/>
          <w:lang w:eastAsia="ru-RU"/>
        </w:rPr>
        <w:t>наименование юридического лица</w:t>
      </w:r>
      <w:r w:rsidRPr="00E950B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41513" w:rsidRPr="00E950BA" w:rsidRDefault="00841513" w:rsidP="00E950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0BA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нежилое (жилое помещение) помещение (нужное подчеркнуть) для дальнейшего использования его в качестве _______________________________________________________________.</w:t>
      </w:r>
    </w:p>
    <w:p w:rsidR="00841513" w:rsidRPr="00E950BA" w:rsidRDefault="00841513" w:rsidP="00E950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0B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E950BA">
        <w:rPr>
          <w:rFonts w:ascii="Times New Roman" w:eastAsia="Times New Roman" w:hAnsi="Times New Roman" w:cs="Times New Roman"/>
          <w:lang w:eastAsia="ru-RU"/>
        </w:rPr>
        <w:t>указать вид использования</w:t>
      </w:r>
      <w:r w:rsidRPr="00E950B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41513" w:rsidRPr="00E950BA" w:rsidRDefault="00841513" w:rsidP="00E950B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0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Обязуюсь при использовании помещения после перевода соблюдать требования пожарной безопасности, санитарно-гигиенические, экологические и иные установленные законодательством требования.</w:t>
      </w:r>
    </w:p>
    <w:p w:rsidR="00841513" w:rsidRPr="00E950BA" w:rsidRDefault="00841513" w:rsidP="00E950B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4"/>
        <w:gridCol w:w="613"/>
        <w:gridCol w:w="847"/>
        <w:gridCol w:w="316"/>
        <w:gridCol w:w="1339"/>
        <w:gridCol w:w="174"/>
        <w:gridCol w:w="6"/>
        <w:gridCol w:w="1032"/>
        <w:gridCol w:w="1180"/>
        <w:gridCol w:w="1503"/>
        <w:gridCol w:w="2051"/>
      </w:tblGrid>
      <w:tr w:rsidR="00841513" w:rsidRPr="00E950BA" w:rsidTr="0079083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Представлены следующие документы</w:t>
            </w: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236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64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88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885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885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Данные представителя (уполномоченного лица)</w:t>
            </w: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 w:type="page"/>
            </w:r>
          </w:p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</w:rPr>
              <w:t>Вид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249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Выдан</w:t>
            </w:r>
          </w:p>
        </w:tc>
        <w:tc>
          <w:tcPr>
            <w:tcW w:w="256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br w:type="page"/>
            </w:r>
          </w:p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22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17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50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Контактные данные</w:t>
            </w:r>
          </w:p>
        </w:tc>
        <w:tc>
          <w:tcPr>
            <w:tcW w:w="382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513" w:rsidRPr="00E950BA" w:rsidTr="00790835">
        <w:trPr>
          <w:trHeight w:val="20"/>
          <w:jc w:val="center"/>
        </w:trPr>
        <w:tc>
          <w:tcPr>
            <w:tcW w:w="1178" w:type="pct"/>
            <w:gridSpan w:val="4"/>
            <w:vMerge/>
            <w:vAlign w:val="center"/>
            <w:hideMark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2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41513" w:rsidRPr="00E950BA" w:rsidRDefault="00841513" w:rsidP="00E950B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41513" w:rsidRPr="00E950BA" w:rsidRDefault="00841513" w:rsidP="00E950B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3190"/>
        <w:gridCol w:w="887"/>
        <w:gridCol w:w="5103"/>
      </w:tblGrid>
      <w:tr w:rsidR="00841513" w:rsidRPr="00E950BA" w:rsidTr="00790835">
        <w:tc>
          <w:tcPr>
            <w:tcW w:w="3190" w:type="dxa"/>
            <w:shd w:val="clear" w:color="auto" w:fill="auto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41513" w:rsidRPr="00E950BA" w:rsidTr="00790835">
        <w:tc>
          <w:tcPr>
            <w:tcW w:w="3190" w:type="dxa"/>
            <w:shd w:val="clear" w:color="auto" w:fill="auto"/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50BA">
              <w:rPr>
                <w:rFonts w:ascii="Times New Roman" w:eastAsia="Calibri" w:hAnsi="Times New Roman" w:cs="Times New Roman"/>
                <w:sz w:val="28"/>
                <w:szCs w:val="28"/>
              </w:rPr>
              <w:t>Подпись/ФИО</w:t>
            </w:r>
          </w:p>
        </w:tc>
      </w:tr>
    </w:tbl>
    <w:p w:rsidR="00841513" w:rsidRPr="00E950BA" w:rsidRDefault="00841513" w:rsidP="00E950B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41F82" w:rsidRPr="00E950BA" w:rsidRDefault="00B41F82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0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4</w:t>
      </w:r>
    </w:p>
    <w:p w:rsidR="00841513" w:rsidRPr="00E950BA" w:rsidRDefault="00841513" w:rsidP="00E950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0BA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841513" w:rsidRPr="00E950BA" w:rsidRDefault="00841513" w:rsidP="00E950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</w:t>
      </w:r>
    </w:p>
    <w:p w:rsidR="00841513" w:rsidRPr="00E950BA" w:rsidRDefault="00841513" w:rsidP="00E950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50B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95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Перевод жилого помещения </w:t>
      </w:r>
    </w:p>
    <w:p w:rsidR="00841513" w:rsidRPr="00E950BA" w:rsidRDefault="00841513" w:rsidP="00E950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нежилое или нежилого помещения в жилое помещение</w:t>
      </w:r>
      <w:r w:rsidRPr="00E950B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41513" w:rsidRPr="00E950BA" w:rsidRDefault="00841513" w:rsidP="00E950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513" w:rsidRPr="00E950BA" w:rsidRDefault="00841513" w:rsidP="00E950BA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Кому  </w:t>
      </w:r>
    </w:p>
    <w:p w:rsidR="00841513" w:rsidRPr="00E950BA" w:rsidRDefault="00841513" w:rsidP="00E950BA">
      <w:pPr>
        <w:pBdr>
          <w:top w:val="single" w:sz="4" w:space="1" w:color="auto"/>
        </w:pBdr>
        <w:spacing w:after="0" w:line="240" w:lineRule="auto"/>
        <w:ind w:left="589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(фамилия, имя, отчество – </w:t>
      </w:r>
    </w:p>
    <w:p w:rsidR="00841513" w:rsidRPr="00E950BA" w:rsidRDefault="00841513" w:rsidP="00E950BA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513" w:rsidRPr="00E950BA" w:rsidRDefault="00841513" w:rsidP="00E950BA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физического лица)</w:t>
      </w:r>
    </w:p>
    <w:p w:rsidR="00841513" w:rsidRPr="00E950BA" w:rsidRDefault="00841513" w:rsidP="00E950BA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513" w:rsidRPr="00E950BA" w:rsidRDefault="00841513" w:rsidP="00E950BA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полное наименование организации – </w:t>
      </w:r>
    </w:p>
    <w:p w:rsidR="00841513" w:rsidRPr="00E950BA" w:rsidRDefault="00841513" w:rsidP="00E950BA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513" w:rsidRPr="00E950BA" w:rsidRDefault="00841513" w:rsidP="00E950BA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юридических лиц)</w:t>
      </w:r>
    </w:p>
    <w:p w:rsidR="00841513" w:rsidRPr="00E950BA" w:rsidRDefault="00841513" w:rsidP="00E950BA">
      <w:pPr>
        <w:spacing w:before="240"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Куда  </w:t>
      </w:r>
    </w:p>
    <w:p w:rsidR="00841513" w:rsidRPr="00E950BA" w:rsidRDefault="00841513" w:rsidP="00E950BA">
      <w:pPr>
        <w:pBdr>
          <w:top w:val="single" w:sz="4" w:space="1" w:color="auto"/>
        </w:pBdr>
        <w:spacing w:after="0" w:line="240" w:lineRule="auto"/>
        <w:ind w:left="586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(почтовый индекс и адрес</w:t>
      </w:r>
    </w:p>
    <w:p w:rsidR="00841513" w:rsidRPr="00E950BA" w:rsidRDefault="00841513" w:rsidP="00E950BA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513" w:rsidRPr="00E950BA" w:rsidRDefault="00841513" w:rsidP="00E950BA">
      <w:pPr>
        <w:pBdr>
          <w:top w:val="single" w:sz="4" w:space="0" w:color="auto"/>
        </w:pBd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 согласно заявлению</w:t>
      </w:r>
    </w:p>
    <w:p w:rsidR="00841513" w:rsidRPr="00E950BA" w:rsidRDefault="00841513" w:rsidP="00E950BA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513" w:rsidRPr="00E950BA" w:rsidRDefault="00841513" w:rsidP="00E950BA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переводе)</w:t>
      </w:r>
    </w:p>
    <w:p w:rsidR="00841513" w:rsidRPr="00E950BA" w:rsidRDefault="00841513" w:rsidP="00E950BA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513" w:rsidRPr="00E950BA" w:rsidRDefault="00841513" w:rsidP="00E950BA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41513" w:rsidRPr="00E950BA" w:rsidRDefault="00841513" w:rsidP="00E950BA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950B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УВЕДОМЛЕНИЕ</w:t>
      </w:r>
      <w:r w:rsidRPr="00E950B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о переводе (отказе в переводе) жилого (нежилого)</w:t>
      </w:r>
      <w:r w:rsidRPr="00E950B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помещения в нежилое (жилое) помещение</w:t>
      </w:r>
    </w:p>
    <w:p w:rsidR="00841513" w:rsidRPr="00E950BA" w:rsidRDefault="00841513" w:rsidP="00E950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513" w:rsidRPr="00E950BA" w:rsidRDefault="00841513" w:rsidP="00E950BA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(полное наименование органа местного самоуправления,</w:t>
      </w:r>
    </w:p>
    <w:p w:rsidR="00841513" w:rsidRPr="00E950BA" w:rsidRDefault="00841513" w:rsidP="00E950BA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осуществляющего перевод помещения)</w:t>
      </w:r>
    </w:p>
    <w:p w:rsidR="00841513" w:rsidRPr="00E950BA" w:rsidRDefault="00841513" w:rsidP="00E950BA">
      <w:pPr>
        <w:tabs>
          <w:tab w:val="center" w:pos="7994"/>
          <w:tab w:val="right" w:pos="94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рассмотрев представленные в соответствии с частью 2 статьи 23 Жилищного кодекса Российской Федерации документы о переводе помещения общей площадью _______кв. м,</w:t>
      </w:r>
    </w:p>
    <w:p w:rsidR="00841513" w:rsidRPr="00E950BA" w:rsidRDefault="00841513" w:rsidP="00E950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находящегося по адресу:</w:t>
      </w:r>
    </w:p>
    <w:p w:rsidR="00841513" w:rsidRPr="00E950BA" w:rsidRDefault="00841513" w:rsidP="00E950BA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городского или сельского поселения)</w:t>
      </w:r>
    </w:p>
    <w:p w:rsidR="00841513" w:rsidRPr="00E950BA" w:rsidRDefault="00841513" w:rsidP="00E950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513" w:rsidRPr="00E950BA" w:rsidRDefault="00841513" w:rsidP="00E950BA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улицы, площади, проспекта, бульвара, проезда и т.п.)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32"/>
        <w:gridCol w:w="624"/>
        <w:gridCol w:w="198"/>
        <w:gridCol w:w="3119"/>
        <w:gridCol w:w="567"/>
        <w:gridCol w:w="624"/>
        <w:gridCol w:w="198"/>
        <w:gridCol w:w="3664"/>
      </w:tblGrid>
      <w:tr w:rsidR="00841513" w:rsidRPr="00E950BA" w:rsidTr="00790835">
        <w:trPr>
          <w:cantSplit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 (владение, строение)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кв.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жилого (нежилого) в нежилое (жилое)</w:t>
            </w:r>
          </w:p>
        </w:tc>
      </w:tr>
      <w:tr w:rsidR="00841513" w:rsidRPr="00E950BA" w:rsidTr="00790835">
        <w:trPr>
          <w:cantSplit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(ненужное зачеркнуть)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(ненужное зачеркнуть)</w:t>
            </w:r>
          </w:p>
        </w:tc>
      </w:tr>
    </w:tbl>
    <w:p w:rsidR="00841513" w:rsidRPr="00E950BA" w:rsidRDefault="00841513" w:rsidP="00E950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использования помещения в качестве  </w:t>
      </w:r>
    </w:p>
    <w:p w:rsidR="00841513" w:rsidRPr="00E950BA" w:rsidRDefault="00841513" w:rsidP="00E950BA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950B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(вид использования помещения в соответствии с заявлением о переводе)</w:t>
      </w:r>
    </w:p>
    <w:tbl>
      <w:tblPr>
        <w:tblW w:w="974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63"/>
        <w:gridCol w:w="8604"/>
        <w:gridCol w:w="76"/>
      </w:tblGrid>
      <w:tr w:rsidR="00841513" w:rsidRPr="00E950BA" w:rsidTr="00790835">
        <w:trPr>
          <w:cantSplit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РЕШИЛ (</w:t>
            </w:r>
          </w:p>
        </w:tc>
        <w:tc>
          <w:tcPr>
            <w:tcW w:w="8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ind w:left="-24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</w:t>
            </w:r>
          </w:p>
        </w:tc>
      </w:tr>
      <w:tr w:rsidR="00841513" w:rsidRPr="00E950BA" w:rsidTr="00790835">
        <w:trPr>
          <w:cantSplit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4" w:type="dxa"/>
            <w:tcBorders>
              <w:top w:val="nil"/>
              <w:left w:val="nil"/>
              <w:bottom w:val="nil"/>
              <w:right w:val="nil"/>
            </w:tcBorders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акта, дата его принятия и номер)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41513" w:rsidRPr="00E950BA" w:rsidRDefault="00841513" w:rsidP="00E950B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>1. Помещение на основании приложенных к заявлению документов: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296"/>
        <w:gridCol w:w="4026"/>
        <w:gridCol w:w="3912"/>
      </w:tblGrid>
      <w:tr w:rsidR="00841513" w:rsidRPr="00E950BA" w:rsidTr="00790835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перевести из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жилого (нежилого) в нежилое (жилое)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предварительных условий;</w:t>
            </w:r>
          </w:p>
        </w:tc>
      </w:tr>
      <w:tr w:rsidR="00841513" w:rsidRPr="00E950BA" w:rsidTr="00790835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(ненужное зачеркнуть)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41513" w:rsidRPr="00E950BA" w:rsidRDefault="00841513" w:rsidP="00E950BA">
      <w:pPr>
        <w:pageBreakBefore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 перевести из жилого (нежилого) в нежилое (жилое) при условии проведения в установленном порядке следующих видов работ:</w:t>
      </w:r>
    </w:p>
    <w:p w:rsidR="00841513" w:rsidRPr="00E950BA" w:rsidRDefault="00841513" w:rsidP="00E950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513" w:rsidRPr="00E950BA" w:rsidRDefault="00841513" w:rsidP="00E950BA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(перечень работ по переустройству</w:t>
      </w:r>
    </w:p>
    <w:p w:rsidR="00841513" w:rsidRPr="00E950BA" w:rsidRDefault="00841513" w:rsidP="00E950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513" w:rsidRPr="00E950BA" w:rsidRDefault="00841513" w:rsidP="00E950BA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(перепланировке) помещения</w:t>
      </w:r>
    </w:p>
    <w:p w:rsidR="00841513" w:rsidRPr="00E950BA" w:rsidRDefault="00841513" w:rsidP="00E950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513" w:rsidRPr="00E950BA" w:rsidRDefault="00841513" w:rsidP="00E950BA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иных необходимых работ по ремонту, реконструкции, реставрации помещения)</w:t>
      </w:r>
    </w:p>
    <w:p w:rsidR="00841513" w:rsidRPr="00E950BA" w:rsidRDefault="00841513" w:rsidP="00E950BA">
      <w:pPr>
        <w:tabs>
          <w:tab w:val="righ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1513" w:rsidRPr="00E950BA" w:rsidRDefault="00841513" w:rsidP="00E950BA">
      <w:pPr>
        <w:pBdr>
          <w:top w:val="single" w:sz="4" w:space="1" w:color="auto"/>
        </w:pBdr>
        <w:spacing w:after="240" w:line="240" w:lineRule="auto"/>
        <w:ind w:right="1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41513" w:rsidRPr="00E950BA" w:rsidRDefault="00841513" w:rsidP="00E950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Отказать в переводе указанного помещения из жилого (нежилого) в нежилое (жилое) в связи с  </w:t>
      </w:r>
    </w:p>
    <w:p w:rsidR="00841513" w:rsidRPr="00E950BA" w:rsidRDefault="00841513" w:rsidP="00E950BA">
      <w:pPr>
        <w:pBdr>
          <w:top w:val="single" w:sz="4" w:space="1" w:color="auto"/>
        </w:pBdr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(основание(я), установленное частью 1 статьи 24 Жилищного кодекса Российской Федерации)</w:t>
      </w:r>
    </w:p>
    <w:p w:rsidR="00841513" w:rsidRPr="00E950BA" w:rsidRDefault="00841513" w:rsidP="00E950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513" w:rsidRPr="00E950BA" w:rsidRDefault="00841513" w:rsidP="00E950BA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41513" w:rsidRPr="00E950BA" w:rsidRDefault="00841513" w:rsidP="00E950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513" w:rsidRPr="00E950BA" w:rsidRDefault="00841513" w:rsidP="00E950BA">
      <w:pPr>
        <w:pBdr>
          <w:top w:val="single" w:sz="4" w:space="1" w:color="auto"/>
        </w:pBdr>
        <w:spacing w:after="48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139"/>
        <w:gridCol w:w="284"/>
        <w:gridCol w:w="1984"/>
        <w:gridCol w:w="284"/>
        <w:gridCol w:w="2835"/>
        <w:gridCol w:w="708"/>
      </w:tblGrid>
      <w:tr w:rsidR="00841513" w:rsidRPr="00E950BA" w:rsidTr="00790835">
        <w:trPr>
          <w:gridAfter w:val="1"/>
          <w:wAfter w:w="708" w:type="dxa"/>
        </w:trPr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1513" w:rsidRPr="00E950BA" w:rsidTr="00790835"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 лица,</w:t>
            </w:r>
            <w:r w:rsidRPr="00E950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95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подписавшего уведомление)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(расшифровка подписи)</w:t>
            </w:r>
          </w:p>
        </w:tc>
      </w:tr>
    </w:tbl>
    <w:p w:rsidR="00841513" w:rsidRPr="00E950BA" w:rsidRDefault="00841513" w:rsidP="00E950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25"/>
        <w:gridCol w:w="284"/>
        <w:gridCol w:w="1984"/>
        <w:gridCol w:w="510"/>
        <w:gridCol w:w="227"/>
        <w:gridCol w:w="6634"/>
      </w:tblGrid>
      <w:tr w:rsidR="00841513" w:rsidRPr="00E950BA" w:rsidTr="00790835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513" w:rsidRPr="00E950BA" w:rsidRDefault="00841513" w:rsidP="00E95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841513" w:rsidRPr="00E950BA" w:rsidRDefault="00841513" w:rsidP="00E950BA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841513" w:rsidRPr="00E950BA" w:rsidRDefault="00841513" w:rsidP="00E950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513" w:rsidRPr="00E950BA" w:rsidRDefault="00841513" w:rsidP="00E950BA">
      <w:pPr>
        <w:widowControl w:val="0"/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1513" w:rsidRPr="00E950BA" w:rsidRDefault="00841513" w:rsidP="00E950BA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13" w:rsidRPr="00E950BA" w:rsidRDefault="00841513" w:rsidP="00E950B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13" w:rsidRPr="00E950BA" w:rsidRDefault="00841513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E950BA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 5</w:t>
      </w:r>
    </w:p>
    <w:p w:rsidR="00841513" w:rsidRPr="00E950BA" w:rsidRDefault="00841513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950BA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:rsidR="00841513" w:rsidRPr="00E950BA" w:rsidRDefault="00841513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950BA">
        <w:rPr>
          <w:rFonts w:ascii="Times New Roman" w:eastAsia="Calibri" w:hAnsi="Times New Roman" w:cs="Times New Roman"/>
          <w:sz w:val="28"/>
          <w:szCs w:val="28"/>
        </w:rPr>
        <w:t>предоставления муниципальной услуги</w:t>
      </w:r>
    </w:p>
    <w:p w:rsidR="00841513" w:rsidRPr="00E950BA" w:rsidRDefault="00841513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E950BA">
        <w:rPr>
          <w:rFonts w:ascii="Times New Roman" w:eastAsia="Calibri" w:hAnsi="Times New Roman" w:cs="Times New Roman"/>
          <w:sz w:val="28"/>
          <w:szCs w:val="28"/>
        </w:rPr>
        <w:t>«</w:t>
      </w:r>
      <w:r w:rsidRPr="00E950BA">
        <w:rPr>
          <w:rFonts w:ascii="Times New Roman" w:eastAsia="Calibri" w:hAnsi="Times New Roman" w:cs="Times New Roman"/>
          <w:bCs/>
          <w:sz w:val="28"/>
          <w:szCs w:val="28"/>
        </w:rPr>
        <w:t xml:space="preserve">Перевод жилого помещения </w:t>
      </w:r>
    </w:p>
    <w:p w:rsidR="00841513" w:rsidRPr="00E950BA" w:rsidRDefault="00841513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950BA">
        <w:rPr>
          <w:rFonts w:ascii="Times New Roman" w:eastAsia="Calibri" w:hAnsi="Times New Roman" w:cs="Times New Roman"/>
          <w:bCs/>
          <w:sz w:val="28"/>
          <w:szCs w:val="28"/>
        </w:rPr>
        <w:t>в нежилое или нежилого помещения в жилое помещение</w:t>
      </w:r>
      <w:r w:rsidRPr="00E950BA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841513" w:rsidRPr="00E950BA" w:rsidRDefault="00841513" w:rsidP="00E950B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841513" w:rsidRPr="00E950BA" w:rsidRDefault="00841513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5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БЛОК-СХЕМА</w:t>
      </w:r>
    </w:p>
    <w:p w:rsidR="00841513" w:rsidRPr="00E950BA" w:rsidRDefault="00841513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5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МУНИЦИПАЛЬНОЙ УСЛУГИ</w:t>
      </w:r>
    </w:p>
    <w:p w:rsidR="004B4281" w:rsidRPr="006D67AC" w:rsidRDefault="00A13095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950B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3600" cy="5419725"/>
            <wp:effectExtent l="0" t="0" r="0" b="9525"/>
            <wp:docPr id="1" name="Рисунок 1" descr="U:\Центр_информационных_технологий\Отдел регламентации\ТИПОВЫЕ АР ОТ ОЛИ\типовые переработанные 15 год\к ВКС\блок-схемы с МВ и без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U:\Центр_информационных_технологий\Отдел регламентации\ТИПОВЫЕ АР ОТ ОЛИ\типовые переработанные 15 год\к ВКС\блок-схемы с МВ и без\Снимок2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41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281" w:rsidRPr="006D67AC" w:rsidRDefault="004B4281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B4281" w:rsidRPr="006D67AC" w:rsidRDefault="004B4281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B4281" w:rsidRPr="006D67AC" w:rsidRDefault="004B4281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B4281" w:rsidRPr="006D67AC" w:rsidRDefault="004B4281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B4281" w:rsidRPr="006D67AC" w:rsidRDefault="004B4281" w:rsidP="00E950B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sectPr w:rsidR="004B4281" w:rsidRPr="006D67AC" w:rsidSect="00C11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84F" w:rsidRDefault="0057684F" w:rsidP="00841513">
      <w:pPr>
        <w:spacing w:after="0" w:line="240" w:lineRule="auto"/>
      </w:pPr>
      <w:r>
        <w:separator/>
      </w:r>
    </w:p>
  </w:endnote>
  <w:endnote w:type="continuationSeparator" w:id="0">
    <w:p w:rsidR="0057684F" w:rsidRDefault="0057684F" w:rsidP="00841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84F" w:rsidRDefault="0057684F" w:rsidP="00841513">
      <w:pPr>
        <w:spacing w:after="0" w:line="240" w:lineRule="auto"/>
      </w:pPr>
      <w:r>
        <w:separator/>
      </w:r>
    </w:p>
  </w:footnote>
  <w:footnote w:type="continuationSeparator" w:id="0">
    <w:p w:rsidR="0057684F" w:rsidRDefault="0057684F" w:rsidP="00841513">
      <w:pPr>
        <w:spacing w:after="0" w:line="240" w:lineRule="auto"/>
      </w:pPr>
      <w:r>
        <w:continuationSeparator/>
      </w:r>
    </w:p>
  </w:footnote>
  <w:footnote w:id="1">
    <w:p w:rsidR="00907828" w:rsidRPr="00B41F82" w:rsidRDefault="00907828" w:rsidP="00841513">
      <w:pPr>
        <w:pStyle w:val="ac"/>
        <w:rPr>
          <w:rFonts w:ascii="Times New Roman" w:hAnsi="Times New Roman" w:cs="Times New Roman"/>
        </w:rPr>
      </w:pPr>
      <w:r w:rsidRPr="00B41F82">
        <w:rPr>
          <w:rStyle w:val="ae"/>
          <w:rFonts w:ascii="Times New Roman" w:hAnsi="Times New Roman" w:cs="Times New Roman"/>
        </w:rPr>
        <w:footnoteRef/>
      </w:r>
      <w:r w:rsidRPr="00B41F82">
        <w:rPr>
          <w:rFonts w:ascii="Times New Roman" w:hAnsi="Times New Roman" w:cs="Times New Roman"/>
        </w:rPr>
        <w:t xml:space="preserve"> Поле заполняется, если тип заявителя «Индивидуальный предприниматель»</w:t>
      </w:r>
    </w:p>
  </w:footnote>
  <w:footnote w:id="2">
    <w:p w:rsidR="00907828" w:rsidRPr="00B41F82" w:rsidRDefault="00907828" w:rsidP="00841513">
      <w:pPr>
        <w:pStyle w:val="ac"/>
        <w:rPr>
          <w:rFonts w:ascii="Times New Roman" w:hAnsi="Times New Roman" w:cs="Times New Roman"/>
        </w:rPr>
      </w:pPr>
      <w:r w:rsidRPr="00B41F82">
        <w:rPr>
          <w:rStyle w:val="ae"/>
          <w:rFonts w:ascii="Times New Roman" w:hAnsi="Times New Roman" w:cs="Times New Roman"/>
        </w:rPr>
        <w:footnoteRef/>
      </w:r>
      <w:r w:rsidRPr="00B41F82">
        <w:rPr>
          <w:rFonts w:ascii="Times New Roman" w:hAnsi="Times New Roman" w:cs="Times New Roman"/>
        </w:rPr>
        <w:t xml:space="preserve"> Поле заполняется, если тип заявителя «Индивидуальный предприниматель»</w:t>
      </w:r>
    </w:p>
  </w:footnote>
  <w:footnote w:id="3">
    <w:p w:rsidR="00907828" w:rsidRPr="00B41F82" w:rsidRDefault="00907828" w:rsidP="00841513">
      <w:pPr>
        <w:pStyle w:val="ac"/>
        <w:rPr>
          <w:rFonts w:ascii="Times New Roman" w:hAnsi="Times New Roman" w:cs="Times New Roman"/>
        </w:rPr>
      </w:pPr>
      <w:r w:rsidRPr="00B41F82">
        <w:rPr>
          <w:rStyle w:val="ae"/>
          <w:rFonts w:ascii="Times New Roman" w:hAnsi="Times New Roman" w:cs="Times New Roman"/>
        </w:rPr>
        <w:footnoteRef/>
      </w:r>
      <w:r w:rsidRPr="00B41F82">
        <w:rPr>
          <w:rFonts w:ascii="Times New Roman" w:hAnsi="Times New Roman" w:cs="Times New Roman"/>
        </w:rPr>
        <w:t xml:space="preserve"> Заголовок зависит от типа заявителя</w:t>
      </w:r>
    </w:p>
  </w:footnote>
  <w:footnote w:id="4">
    <w:p w:rsidR="00907828" w:rsidRPr="00B41F82" w:rsidRDefault="00907828" w:rsidP="00841513">
      <w:pPr>
        <w:pStyle w:val="ac"/>
        <w:rPr>
          <w:rFonts w:ascii="Times New Roman" w:hAnsi="Times New Roman" w:cs="Times New Roman"/>
        </w:rPr>
      </w:pPr>
      <w:r w:rsidRPr="00B41F82">
        <w:rPr>
          <w:rStyle w:val="ae"/>
          <w:rFonts w:ascii="Times New Roman" w:hAnsi="Times New Roman" w:cs="Times New Roman"/>
        </w:rPr>
        <w:footnoteRef/>
      </w:r>
      <w:r w:rsidRPr="00B41F82">
        <w:rPr>
          <w:rFonts w:ascii="Times New Roman" w:hAnsi="Times New Roman" w:cs="Times New Roman"/>
        </w:rPr>
        <w:t xml:space="preserve"> Заголовок зависит от типа заявителя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18827EA"/>
    <w:multiLevelType w:val="hybridMultilevel"/>
    <w:tmpl w:val="E3723B3A"/>
    <w:lvl w:ilvl="0" w:tplc="B78E4502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7"/>
  </w:num>
  <w:num w:numId="5">
    <w:abstractNumId w:val="17"/>
  </w:num>
  <w:num w:numId="6">
    <w:abstractNumId w:val="19"/>
  </w:num>
  <w:num w:numId="7">
    <w:abstractNumId w:val="8"/>
  </w:num>
  <w:num w:numId="8">
    <w:abstractNumId w:val="5"/>
  </w:num>
  <w:num w:numId="9">
    <w:abstractNumId w:val="15"/>
  </w:num>
  <w:num w:numId="10">
    <w:abstractNumId w:val="16"/>
  </w:num>
  <w:num w:numId="11">
    <w:abstractNumId w:val="1"/>
  </w:num>
  <w:num w:numId="12">
    <w:abstractNumId w:val="2"/>
  </w:num>
  <w:num w:numId="13">
    <w:abstractNumId w:val="1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8"/>
  </w:num>
  <w:num w:numId="17">
    <w:abstractNumId w:val="13"/>
  </w:num>
  <w:num w:numId="18">
    <w:abstractNumId w:val="0"/>
  </w:num>
  <w:num w:numId="19">
    <w:abstractNumId w:val="10"/>
  </w:num>
  <w:num w:numId="20">
    <w:abstractNumId w:val="14"/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281"/>
    <w:rsid w:val="00014B55"/>
    <w:rsid w:val="00053BF7"/>
    <w:rsid w:val="000567B3"/>
    <w:rsid w:val="00070B2A"/>
    <w:rsid w:val="000B531E"/>
    <w:rsid w:val="000B7F18"/>
    <w:rsid w:val="00106198"/>
    <w:rsid w:val="0015200A"/>
    <w:rsid w:val="00184343"/>
    <w:rsid w:val="0019100A"/>
    <w:rsid w:val="00197C5E"/>
    <w:rsid w:val="001A0454"/>
    <w:rsid w:val="001B3DED"/>
    <w:rsid w:val="001C262F"/>
    <w:rsid w:val="001D41B5"/>
    <w:rsid w:val="002F0A7E"/>
    <w:rsid w:val="00317A11"/>
    <w:rsid w:val="004658DF"/>
    <w:rsid w:val="004B4281"/>
    <w:rsid w:val="004B7ADD"/>
    <w:rsid w:val="004F6976"/>
    <w:rsid w:val="005501E9"/>
    <w:rsid w:val="00551A29"/>
    <w:rsid w:val="0057684F"/>
    <w:rsid w:val="00626B09"/>
    <w:rsid w:val="00626E2E"/>
    <w:rsid w:val="00697A38"/>
    <w:rsid w:val="00790835"/>
    <w:rsid w:val="007E2AA3"/>
    <w:rsid w:val="0081446E"/>
    <w:rsid w:val="00841513"/>
    <w:rsid w:val="00874DFE"/>
    <w:rsid w:val="00875E1E"/>
    <w:rsid w:val="008953C0"/>
    <w:rsid w:val="008A2030"/>
    <w:rsid w:val="008A69D4"/>
    <w:rsid w:val="008B17AD"/>
    <w:rsid w:val="008B4B58"/>
    <w:rsid w:val="00907828"/>
    <w:rsid w:val="00933E10"/>
    <w:rsid w:val="00941152"/>
    <w:rsid w:val="0096490E"/>
    <w:rsid w:val="0098085F"/>
    <w:rsid w:val="009B2DC7"/>
    <w:rsid w:val="00A13095"/>
    <w:rsid w:val="00A9471A"/>
    <w:rsid w:val="00AC3A08"/>
    <w:rsid w:val="00B41F82"/>
    <w:rsid w:val="00BF609E"/>
    <w:rsid w:val="00C11E3A"/>
    <w:rsid w:val="00C15987"/>
    <w:rsid w:val="00C42AE2"/>
    <w:rsid w:val="00C565FE"/>
    <w:rsid w:val="00C76D48"/>
    <w:rsid w:val="00C90AA4"/>
    <w:rsid w:val="00C963CA"/>
    <w:rsid w:val="00CA774B"/>
    <w:rsid w:val="00CF638B"/>
    <w:rsid w:val="00D550DF"/>
    <w:rsid w:val="00D626AE"/>
    <w:rsid w:val="00D97A57"/>
    <w:rsid w:val="00DA4D7A"/>
    <w:rsid w:val="00E32AE8"/>
    <w:rsid w:val="00E950BA"/>
    <w:rsid w:val="00EB629A"/>
    <w:rsid w:val="00EC6FF3"/>
    <w:rsid w:val="00F13329"/>
    <w:rsid w:val="00FC297F"/>
    <w:rsid w:val="00FC5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8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428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B4281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4B428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B428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B428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B428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B4281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4B4281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B4281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4B4281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"/>
    <w:uiPriority w:val="59"/>
    <w:rsid w:val="004B42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59"/>
    <w:rsid w:val="004B4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4B4281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B4281"/>
  </w:style>
  <w:style w:type="paragraph" w:styleId="af3">
    <w:name w:val="footer"/>
    <w:basedOn w:val="a"/>
    <w:link w:val="af4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B4281"/>
  </w:style>
  <w:style w:type="paragraph" w:styleId="af5">
    <w:name w:val="endnote text"/>
    <w:basedOn w:val="a"/>
    <w:link w:val="af6"/>
    <w:uiPriority w:val="99"/>
    <w:semiHidden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B4281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B428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4B4281"/>
    <w:pPr>
      <w:spacing w:after="200" w:line="276" w:lineRule="auto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4B4281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4B4281"/>
    <w:rPr>
      <w:rFonts w:ascii="Times New Roman" w:hAnsi="Times New Roman"/>
      <w:sz w:val="20"/>
      <w:szCs w:val="20"/>
    </w:rPr>
  </w:style>
  <w:style w:type="table" w:customStyle="1" w:styleId="21">
    <w:name w:val="Сетка таблицы2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8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428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B4281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4B428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B428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B428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B428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B4281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4B4281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B4281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4B4281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"/>
    <w:uiPriority w:val="59"/>
    <w:rsid w:val="004B42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59"/>
    <w:rsid w:val="004B4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4B4281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B4281"/>
  </w:style>
  <w:style w:type="paragraph" w:styleId="af3">
    <w:name w:val="footer"/>
    <w:basedOn w:val="a"/>
    <w:link w:val="af4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B4281"/>
  </w:style>
  <w:style w:type="paragraph" w:styleId="af5">
    <w:name w:val="endnote text"/>
    <w:basedOn w:val="a"/>
    <w:link w:val="af6"/>
    <w:uiPriority w:val="99"/>
    <w:semiHidden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B4281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B428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4B4281"/>
    <w:pPr>
      <w:spacing w:after="200" w:line="276" w:lineRule="auto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4B4281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4B4281"/>
    <w:rPr>
      <w:rFonts w:ascii="Times New Roman" w:hAnsi="Times New Roman"/>
      <w:sz w:val="20"/>
      <w:szCs w:val="20"/>
    </w:rPr>
  </w:style>
  <w:style w:type="table" w:customStyle="1" w:styleId="21">
    <w:name w:val="Сетка таблицы2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AE180D84527AEA7445141119611668A31D98366140AF2B7A7A55F560CFIDI" TargetMode="External"/><Relationship Id="rId13" Type="http://schemas.openxmlformats.org/officeDocument/2006/relationships/hyperlink" Target="consultantplus://offline/ref=971BB25385751601C288800B4CCA807B7A72678DFB457562C133EEE52857CC30C7E99001A67AC2E8c4E3M" TargetMode="External"/><Relationship Id="rId18" Type="http://schemas.openxmlformats.org/officeDocument/2006/relationships/hyperlink" Target="consultantplus://offline/ref=6064F8DFD93374F550D0DE7BB4D83E98F6322D1C07F0B42FC6444979F12707E00FCE604DAF5BFE1FD14D27g228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C0A7380B68D115D61CE0C9E10E6686965945CA041EFF9D912FF30CA6EA1472F913E9BD7x469F" TargetMode="External"/><Relationship Id="rId17" Type="http://schemas.openxmlformats.org/officeDocument/2006/relationships/hyperlink" Target="consultantplus://offline/ref=7A985BD228F7185D324C9272790C2F8E2E51BBB74878881B0B4F5A32DD4BAD19162D65C4776B5170T0N9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A985BD228F7185D324C9272790C2F8E2E53B6B74F7C881B0B4F5A32DDT4NB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LAW;n=112746;fld=13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71BB25385751601C288800B4CCA807B7A72678DFB457562C133EEE52857CC30C7E99001A67AC2E9c4E0M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consultantplus://offline/ref=6064F8DFD93374F550D0C076A2B4609CF138751102FBBC719F1B1224A6g22EF" TargetMode="Externa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86DE308B71847C4350D54AC6C9D4DA8D6F7969D501D5A561B94BFB19A1AB276Y4o6F" TargetMode="External"/><Relationship Id="rId14" Type="http://schemas.openxmlformats.org/officeDocument/2006/relationships/hyperlink" Target="consultantplus://offline/ref=971BB25385751601C288800B4CCA807B7A72678DFB457562C133EEE52857CC30C7E99001A67AC2E8c4E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953F5-48CB-41D9-9CEC-69147F7B2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11666</Words>
  <Characters>66501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Андрианова Светлана Юрьевна</dc:creator>
  <cp:lastModifiedBy>1</cp:lastModifiedBy>
  <cp:revision>18</cp:revision>
  <dcterms:created xsi:type="dcterms:W3CDTF">2017-07-06T12:21:00Z</dcterms:created>
  <dcterms:modified xsi:type="dcterms:W3CDTF">2017-07-13T13:35:00Z</dcterms:modified>
</cp:coreProperties>
</file>